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153" w:rsidRPr="006D2153" w:rsidRDefault="006D2153" w:rsidP="006D2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Дзяржаўная ўстанова адукацыі “Узмёнская дзіцячы сад-базавая школа”</w:t>
      </w:r>
    </w:p>
    <w:p w:rsidR="006F02B2" w:rsidRPr="006F02B2" w:rsidRDefault="006F02B2" w:rsidP="00051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be-BY" w:eastAsia="ru-RU"/>
        </w:rPr>
      </w:pPr>
    </w:p>
    <w:p w:rsidR="006F02B2" w:rsidRDefault="006F02B2" w:rsidP="00051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6F02B2" w:rsidRDefault="006F02B2" w:rsidP="00051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6F02B2" w:rsidRDefault="006F02B2" w:rsidP="006F02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6F02B2" w:rsidRDefault="006F02B2" w:rsidP="00051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6F02B2" w:rsidRDefault="006F02B2" w:rsidP="00051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6F02B2" w:rsidRPr="006F02B2" w:rsidRDefault="006D2153" w:rsidP="00051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64.25pt;height:304.5pt" fillcolor="#00b0f0" strokecolor="fuchsia" strokeweight="1pt">
            <v:shadow on="t" color="#009" offset="8pt,-6pt" offset2="2pt,2pt"/>
            <v:textpath style="font-family:&quot;Impact&quot;;v-text-spacing:52429f;v-text-kern:t" trim="t" fitpath="t" xscale="f" string="Я.  Крамко&#10;&quot;Буслянка   на  стозе&quot; "/>
          </v:shape>
        </w:pict>
      </w:r>
    </w:p>
    <w:p w:rsidR="006F02B2" w:rsidRDefault="006F02B2" w:rsidP="00051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00BD" w:rsidRDefault="002F00BD" w:rsidP="00051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be-BY" w:eastAsia="ru-RU"/>
        </w:rPr>
      </w:pPr>
    </w:p>
    <w:p w:rsidR="006F02B2" w:rsidRDefault="006F02B2" w:rsidP="006D2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be-BY" w:eastAsia="ru-RU"/>
        </w:rPr>
      </w:pPr>
      <w:r w:rsidRPr="006F02B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be-BY" w:eastAsia="ru-RU"/>
        </w:rPr>
        <w:t>Урок беларускай літаратуры ў 3 класе</w:t>
      </w:r>
    </w:p>
    <w:p w:rsidR="002F00BD" w:rsidRDefault="002F00BD" w:rsidP="006D2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be-BY" w:eastAsia="ru-RU"/>
        </w:rPr>
      </w:pPr>
    </w:p>
    <w:p w:rsidR="002F00BD" w:rsidRDefault="002F00BD" w:rsidP="00051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be-BY" w:eastAsia="ru-RU"/>
        </w:rPr>
      </w:pPr>
    </w:p>
    <w:p w:rsidR="002F00BD" w:rsidRDefault="002F00BD" w:rsidP="00051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be-BY" w:eastAsia="ru-RU"/>
        </w:rPr>
      </w:pPr>
    </w:p>
    <w:p w:rsidR="002F00BD" w:rsidRDefault="002F00BD" w:rsidP="00051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be-BY" w:eastAsia="ru-RU"/>
        </w:rPr>
      </w:pPr>
    </w:p>
    <w:p w:rsidR="002F00BD" w:rsidRDefault="002F00BD" w:rsidP="00051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be-BY" w:eastAsia="ru-RU"/>
        </w:rPr>
      </w:pPr>
    </w:p>
    <w:p w:rsidR="002F00BD" w:rsidRDefault="002F00BD" w:rsidP="00051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be-BY" w:eastAsia="ru-RU"/>
        </w:rPr>
      </w:pPr>
    </w:p>
    <w:p w:rsidR="002F00BD" w:rsidRDefault="006D2153" w:rsidP="006D21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be-BY" w:eastAsia="ru-RU"/>
        </w:rPr>
        <w:t>Падрыхтавала і правяла</w:t>
      </w:r>
    </w:p>
    <w:p w:rsidR="006D2153" w:rsidRDefault="006D2153" w:rsidP="006D21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be-BY" w:eastAsia="ru-RU"/>
        </w:rPr>
        <w:t>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be-BY" w:eastAsia="ru-RU"/>
        </w:rPr>
        <w:t>астаўніца пачатковых класаў</w:t>
      </w:r>
    </w:p>
    <w:p w:rsidR="006D2153" w:rsidRDefault="006D2153" w:rsidP="006D21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be-BY" w:eastAsia="ru-RU"/>
        </w:rPr>
        <w:t>Маляўка Аліна Пятроўна</w:t>
      </w:r>
    </w:p>
    <w:p w:rsidR="006F02B2" w:rsidRDefault="006F02B2" w:rsidP="002F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be-BY" w:eastAsia="ru-RU"/>
        </w:rPr>
      </w:pPr>
    </w:p>
    <w:p w:rsidR="00277F2C" w:rsidRDefault="00277F2C" w:rsidP="002F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be-BY" w:eastAsia="ru-RU"/>
        </w:rPr>
      </w:pPr>
    </w:p>
    <w:p w:rsidR="00277F2C" w:rsidRDefault="00277F2C" w:rsidP="002F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be-BY" w:eastAsia="ru-RU"/>
        </w:rPr>
      </w:pPr>
    </w:p>
    <w:p w:rsidR="00277F2C" w:rsidRDefault="00277F2C" w:rsidP="002F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be-BY" w:eastAsia="ru-RU"/>
        </w:rPr>
      </w:pPr>
    </w:p>
    <w:p w:rsidR="00277F2C" w:rsidRPr="002F00BD" w:rsidRDefault="00277F2C" w:rsidP="002F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be-BY" w:eastAsia="ru-RU"/>
        </w:rPr>
      </w:pPr>
    </w:p>
    <w:p w:rsidR="00666662" w:rsidRPr="002F00BD" w:rsidRDefault="00666662" w:rsidP="002F0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66662" w:rsidRPr="00051919" w:rsidRDefault="00666662" w:rsidP="001E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Тэма:</w:t>
      </w:r>
      <w:r w:rsidR="000519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B53418" w:rsidRPr="001E72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53418" w:rsidRPr="001E72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ўген Крамко “Буслянка на стозе”</w:t>
      </w:r>
    </w:p>
    <w:p w:rsidR="00666662" w:rsidRPr="001E723B" w:rsidRDefault="00666662" w:rsidP="001E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45E" w:rsidRDefault="00666662" w:rsidP="00320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2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Мэта:</w:t>
      </w:r>
      <w:r w:rsidR="003207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</w:t>
      </w:r>
      <w:r w:rsidR="00B53418" w:rsidRPr="001E72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тварэнне ўмоў </w:t>
      </w:r>
      <w:r w:rsidR="0042645E" w:rsidRPr="001E723B">
        <w:rPr>
          <w:rStyle w:val="apple-style-span"/>
          <w:rFonts w:ascii="Times New Roman" w:eastAsia="Calibri" w:hAnsi="Times New Roman" w:cs="Times New Roman"/>
          <w:color w:val="333333"/>
          <w:sz w:val="28"/>
          <w:szCs w:val="28"/>
          <w:lang w:val="be-BY"/>
        </w:rPr>
        <w:t xml:space="preserve"> для </w:t>
      </w:r>
      <w:r w:rsidR="00C6466A" w:rsidRPr="001E723B">
        <w:rPr>
          <w:rFonts w:ascii="Times New Roman" w:eastAsia="Calibri" w:hAnsi="Times New Roman" w:cs="Times New Roman"/>
          <w:sz w:val="28"/>
          <w:szCs w:val="28"/>
          <w:lang w:val="be-BY"/>
        </w:rPr>
        <w:t>фарміравання даследчых ум</w:t>
      </w:r>
      <w:r w:rsidR="00C6466A" w:rsidRPr="001E723B">
        <w:rPr>
          <w:rFonts w:ascii="Times New Roman" w:hAnsi="Times New Roman" w:cs="Times New Roman"/>
          <w:sz w:val="28"/>
          <w:szCs w:val="28"/>
          <w:lang w:val="be-BY"/>
        </w:rPr>
        <w:t>енняў вучняў</w:t>
      </w:r>
      <w:r w:rsidR="0032073B">
        <w:rPr>
          <w:rStyle w:val="apple-style-span"/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42645E" w:rsidRPr="001E723B">
        <w:rPr>
          <w:rStyle w:val="apple-style-span"/>
          <w:rFonts w:ascii="Times New Roman" w:eastAsia="Calibri" w:hAnsi="Times New Roman" w:cs="Times New Roman"/>
          <w:color w:val="333333"/>
          <w:sz w:val="28"/>
          <w:szCs w:val="28"/>
          <w:lang w:val="be-BY"/>
        </w:rPr>
        <w:t xml:space="preserve">праз </w:t>
      </w:r>
      <w:r w:rsidR="00C6466A" w:rsidRPr="001E723B">
        <w:rPr>
          <w:rStyle w:val="apple-style-span"/>
          <w:rFonts w:ascii="Times New Roman" w:eastAsia="Calibri" w:hAnsi="Times New Roman" w:cs="Times New Roman"/>
          <w:color w:val="333333"/>
          <w:sz w:val="28"/>
          <w:szCs w:val="28"/>
          <w:lang w:val="be-BY"/>
        </w:rPr>
        <w:t>супастаўленне і параўнанне паводзінаў,</w:t>
      </w:r>
      <w:r w:rsidR="0032073B">
        <w:rPr>
          <w:rStyle w:val="apple-style-span"/>
          <w:rFonts w:ascii="Times New Roman" w:eastAsia="Calibri" w:hAnsi="Times New Roman" w:cs="Times New Roman"/>
          <w:color w:val="333333"/>
          <w:sz w:val="28"/>
          <w:szCs w:val="28"/>
          <w:lang w:val="be-BY"/>
        </w:rPr>
        <w:t xml:space="preserve"> </w:t>
      </w:r>
      <w:r w:rsidR="00C6466A" w:rsidRPr="001E723B">
        <w:rPr>
          <w:rStyle w:val="apple-style-span"/>
          <w:rFonts w:ascii="Times New Roman" w:eastAsia="Calibri" w:hAnsi="Times New Roman" w:cs="Times New Roman"/>
          <w:color w:val="333333"/>
          <w:sz w:val="28"/>
          <w:szCs w:val="28"/>
          <w:lang w:val="be-BY"/>
        </w:rPr>
        <w:t>дзеянняў буслоў і людзей</w:t>
      </w:r>
      <w:r w:rsidR="0042645E" w:rsidRPr="001E723B">
        <w:rPr>
          <w:rStyle w:val="apple-style-span"/>
          <w:rFonts w:ascii="Times New Roman" w:hAnsi="Times New Roman" w:cs="Times New Roman"/>
          <w:color w:val="333333"/>
          <w:sz w:val="28"/>
          <w:szCs w:val="28"/>
          <w:lang w:val="be-BY"/>
        </w:rPr>
        <w:t xml:space="preserve"> </w:t>
      </w:r>
      <w:r w:rsidR="00051919">
        <w:rPr>
          <w:rStyle w:val="apple-style-span"/>
          <w:rFonts w:ascii="Times New Roman" w:hAnsi="Times New Roman" w:cs="Times New Roman"/>
          <w:color w:val="333333"/>
          <w:sz w:val="28"/>
          <w:szCs w:val="28"/>
          <w:lang w:val="be-BY"/>
        </w:rPr>
        <w:t xml:space="preserve">з апорай на </w:t>
      </w:r>
      <w:r w:rsidR="00C6466A" w:rsidRPr="001E723B">
        <w:rPr>
          <w:rStyle w:val="apple-style-span"/>
          <w:rFonts w:ascii="Times New Roman" w:hAnsi="Times New Roman" w:cs="Times New Roman"/>
          <w:color w:val="333333"/>
          <w:sz w:val="28"/>
          <w:szCs w:val="28"/>
          <w:lang w:val="be-BY"/>
        </w:rPr>
        <w:t xml:space="preserve"> </w:t>
      </w:r>
      <w:r w:rsidR="0042645E" w:rsidRPr="001E723B">
        <w:rPr>
          <w:rStyle w:val="apple-style-span"/>
          <w:rFonts w:ascii="Times New Roman" w:hAnsi="Times New Roman" w:cs="Times New Roman"/>
          <w:color w:val="333333"/>
          <w:sz w:val="28"/>
          <w:szCs w:val="28"/>
          <w:lang w:val="be-BY"/>
        </w:rPr>
        <w:t>апавяданн</w:t>
      </w:r>
      <w:r w:rsidR="00051919">
        <w:rPr>
          <w:rStyle w:val="apple-style-span"/>
          <w:rFonts w:ascii="Times New Roman" w:hAnsi="Times New Roman" w:cs="Times New Roman"/>
          <w:color w:val="333333"/>
          <w:sz w:val="28"/>
          <w:szCs w:val="28"/>
          <w:lang w:val="be-BY"/>
        </w:rPr>
        <w:t>е</w:t>
      </w:r>
      <w:r w:rsidR="0042645E" w:rsidRPr="001E72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Яўгена Крамко “Буслянка на стозе”</w:t>
      </w:r>
      <w:r w:rsidR="000519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дадатковых паведамленняў</w:t>
      </w:r>
      <w:r w:rsidR="0082462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прэзентацыі</w:t>
      </w:r>
      <w:r w:rsidR="000519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дзяцей.</w:t>
      </w:r>
    </w:p>
    <w:p w:rsidR="00942925" w:rsidRPr="001E723B" w:rsidRDefault="00942925" w:rsidP="00320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2073B" w:rsidRDefault="004A2259" w:rsidP="0032073B">
      <w:pPr>
        <w:tabs>
          <w:tab w:val="left" w:pos="30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2073B"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  <w:t>Зада</w:t>
      </w:r>
      <w:r w:rsidR="00855DFA" w:rsidRPr="0032073B"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  <w:t>чы:</w:t>
      </w:r>
      <w:r w:rsidRPr="001E723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садзейнічаць  фарміраванню ўменняў аналізаваць прапанаваны</w:t>
      </w:r>
      <w:r w:rsidRPr="001E723B">
        <w:rPr>
          <w:rFonts w:ascii="Times New Roman" w:hAnsi="Times New Roman" w:cs="Times New Roman"/>
          <w:sz w:val="28"/>
          <w:szCs w:val="28"/>
          <w:lang w:val="be-BY"/>
        </w:rPr>
        <w:t xml:space="preserve"> твор</w:t>
      </w:r>
      <w:r w:rsidRPr="001E723B">
        <w:rPr>
          <w:rFonts w:ascii="Times New Roman" w:eastAsia="Calibri" w:hAnsi="Times New Roman" w:cs="Times New Roman"/>
          <w:sz w:val="28"/>
          <w:szCs w:val="28"/>
          <w:lang w:val="be-BY"/>
        </w:rPr>
        <w:t>, вызначаць тэму і асноўную думку,</w:t>
      </w:r>
      <w:r w:rsidR="0032073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мастацкія сродкі, супастаўляць</w:t>
      </w:r>
      <w:r w:rsidRPr="001E723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</w:t>
      </w:r>
      <w:r w:rsidR="0042645E" w:rsidRPr="001E723B">
        <w:rPr>
          <w:rFonts w:ascii="Times New Roman" w:eastAsia="Calibri" w:hAnsi="Times New Roman" w:cs="Times New Roman"/>
          <w:sz w:val="28"/>
          <w:szCs w:val="28"/>
          <w:lang w:val="be-BY"/>
        </w:rPr>
        <w:t>абагульняць і параўноўваць характары, падзеі</w:t>
      </w:r>
      <w:r w:rsidRPr="001E723B">
        <w:rPr>
          <w:rFonts w:ascii="Times New Roman" w:eastAsia="Calibri" w:hAnsi="Times New Roman" w:cs="Times New Roman"/>
          <w:sz w:val="28"/>
          <w:szCs w:val="28"/>
          <w:lang w:val="be-BY"/>
        </w:rPr>
        <w:t>, выказваць і аргументаваць асабістую думку;</w:t>
      </w:r>
    </w:p>
    <w:p w:rsidR="00942925" w:rsidRDefault="00942925" w:rsidP="0032073B">
      <w:pPr>
        <w:tabs>
          <w:tab w:val="left" w:pos="30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</w:pPr>
    </w:p>
    <w:p w:rsidR="0032073B" w:rsidRDefault="0042645E" w:rsidP="0032073B">
      <w:pPr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E72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стварыць добрую эмацыянальную атмасферу, якая садзейнічае  р</w:t>
      </w:r>
      <w:r w:rsidR="00855DFA" w:rsidRPr="001E72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аскрыццю лепшых якасцей вучняў: маўлення, камунікатыўнасці, пазнавальнай актыўнасці, творчых  здольнасцей</w:t>
      </w:r>
      <w:r w:rsidR="009429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:rsidR="00942925" w:rsidRDefault="00942925" w:rsidP="0032073B">
      <w:pPr>
        <w:tabs>
          <w:tab w:val="left" w:pos="30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</w:pPr>
    </w:p>
    <w:p w:rsidR="004A2259" w:rsidRPr="0032073B" w:rsidRDefault="004A2259" w:rsidP="0032073B">
      <w:pPr>
        <w:tabs>
          <w:tab w:val="left" w:pos="30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</w:pPr>
      <w:r w:rsidRPr="001E723B">
        <w:rPr>
          <w:rFonts w:ascii="Times New Roman" w:eastAsia="Calibri" w:hAnsi="Times New Roman" w:cs="Times New Roman"/>
          <w:sz w:val="28"/>
          <w:szCs w:val="28"/>
        </w:rPr>
        <w:t xml:space="preserve">спрыяць  </w:t>
      </w:r>
      <w:r w:rsidRPr="001E723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выхаванню </w:t>
      </w:r>
      <w:r w:rsidRPr="001E723B">
        <w:rPr>
          <w:rFonts w:ascii="Times New Roman" w:hAnsi="Times New Roman" w:cs="Times New Roman"/>
          <w:sz w:val="28"/>
          <w:szCs w:val="28"/>
          <w:lang w:val="be-BY"/>
        </w:rPr>
        <w:t xml:space="preserve"> любові, чулы</w:t>
      </w:r>
      <w:r w:rsidR="0042645E" w:rsidRPr="001E723B">
        <w:rPr>
          <w:rFonts w:ascii="Times New Roman" w:hAnsi="Times New Roman" w:cs="Times New Roman"/>
          <w:sz w:val="28"/>
          <w:szCs w:val="28"/>
          <w:lang w:val="be-BY"/>
        </w:rPr>
        <w:t>х адносін да крылатых нашых сяброў</w:t>
      </w:r>
      <w:r w:rsidRPr="001E723B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2073B" w:rsidRDefault="0032073B" w:rsidP="003207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</w:pPr>
    </w:p>
    <w:p w:rsidR="004A2259" w:rsidRPr="001E723B" w:rsidRDefault="004A2259" w:rsidP="003207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2073B"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  <w:t>Тып</w:t>
      </w:r>
      <w:r w:rsidR="0032073B">
        <w:rPr>
          <w:rFonts w:ascii="Times New Roman" w:eastAsia="Calibri" w:hAnsi="Times New Roman" w:cs="Times New Roman"/>
          <w:b/>
          <w:sz w:val="28"/>
          <w:szCs w:val="28"/>
          <w:u w:val="single"/>
          <w:lang w:val="be-BY"/>
        </w:rPr>
        <w:t xml:space="preserve"> урока</w:t>
      </w:r>
      <w:r w:rsidRPr="001E723B">
        <w:rPr>
          <w:rFonts w:ascii="Times New Roman" w:eastAsia="Calibri" w:hAnsi="Times New Roman" w:cs="Times New Roman"/>
          <w:sz w:val="28"/>
          <w:szCs w:val="28"/>
          <w:lang w:val="be-BY"/>
        </w:rPr>
        <w:t>: урок-даследаванне.</w:t>
      </w:r>
    </w:p>
    <w:p w:rsidR="00666662" w:rsidRPr="001E723B" w:rsidRDefault="00C6466A" w:rsidP="003207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2073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Праблема:</w:t>
      </w:r>
      <w:r w:rsidRPr="001E72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высветліць, ці сапраўды буслы падобны на чалавека, якімі</w:t>
      </w:r>
      <w:r w:rsidR="005E5A84" w:rsidRPr="001E72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якасцямі валодаюць птушкі</w:t>
      </w:r>
      <w:r w:rsidR="00666662" w:rsidRPr="001E72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</w:p>
    <w:p w:rsidR="001E723B" w:rsidRPr="001E723B" w:rsidRDefault="00757285" w:rsidP="0032073B">
      <w:pPr>
        <w:pStyle w:val="a3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1E723B">
        <w:rPr>
          <w:rFonts w:ascii="Times New Roman" w:hAnsi="Times New Roman"/>
          <w:b/>
          <w:bCs/>
          <w:iCs/>
          <w:sz w:val="28"/>
          <w:szCs w:val="28"/>
          <w:lang w:val="be-BY" w:eastAsia="ru-RU"/>
        </w:rPr>
        <w:t>Плануемыя  вынікі:</w:t>
      </w:r>
      <w:r w:rsidR="0032073B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1E723B">
        <w:rPr>
          <w:rFonts w:ascii="Times New Roman" w:hAnsi="Times New Roman"/>
          <w:sz w:val="28"/>
          <w:szCs w:val="28"/>
          <w:lang w:val="be-BY" w:eastAsia="ru-RU"/>
        </w:rPr>
        <w:t>да  </w:t>
      </w:r>
      <w:r w:rsidR="005E5A84" w:rsidRPr="001E723B">
        <w:rPr>
          <w:rFonts w:ascii="Times New Roman" w:hAnsi="Times New Roman"/>
          <w:sz w:val="28"/>
          <w:szCs w:val="28"/>
          <w:lang w:val="be-BY" w:eastAsia="ru-RU"/>
        </w:rPr>
        <w:t xml:space="preserve">канца  ўрока   вучні саставяць </w:t>
      </w:r>
      <w:r w:rsidRPr="001E723B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="005E5A84" w:rsidRPr="001E723B">
        <w:rPr>
          <w:rFonts w:ascii="Times New Roman" w:hAnsi="Times New Roman"/>
          <w:sz w:val="28"/>
          <w:szCs w:val="28"/>
          <w:lang w:val="be-BY" w:eastAsia="ru-RU"/>
        </w:rPr>
        <w:t>кластар, які дапаможа зрабіць выснову, што буслы надзелены такімі ж якасцямі, што і чалавек і маю</w:t>
      </w:r>
      <w:r w:rsidR="00051919">
        <w:rPr>
          <w:rFonts w:ascii="Times New Roman" w:hAnsi="Times New Roman"/>
          <w:sz w:val="28"/>
          <w:szCs w:val="28"/>
          <w:lang w:val="be-BY" w:eastAsia="ru-RU"/>
        </w:rPr>
        <w:t>ць такія ж клопаты, што і людзі</w:t>
      </w:r>
    </w:p>
    <w:p w:rsidR="0032073B" w:rsidRDefault="0032073B" w:rsidP="0032073B">
      <w:pPr>
        <w:pStyle w:val="a3"/>
        <w:jc w:val="both"/>
        <w:rPr>
          <w:rFonts w:ascii="Times New Roman" w:hAnsi="Times New Roman"/>
          <w:sz w:val="28"/>
          <w:szCs w:val="28"/>
          <w:lang w:val="be-BY" w:eastAsia="ru-RU"/>
        </w:rPr>
      </w:pPr>
    </w:p>
    <w:p w:rsidR="00757285" w:rsidRDefault="00757285" w:rsidP="0032073B">
      <w:pPr>
        <w:pStyle w:val="a3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1E723B">
        <w:rPr>
          <w:rFonts w:ascii="Times New Roman" w:hAnsi="Times New Roman"/>
          <w:b/>
          <w:bCs/>
          <w:iCs/>
          <w:sz w:val="28"/>
          <w:szCs w:val="28"/>
          <w:lang w:val="be-BY" w:eastAsia="ru-RU"/>
        </w:rPr>
        <w:t>Асноўныя  метады  навучання</w:t>
      </w:r>
      <w:r w:rsidRPr="001E723B">
        <w:rPr>
          <w:rFonts w:ascii="Times New Roman" w:hAnsi="Times New Roman"/>
          <w:sz w:val="28"/>
          <w:szCs w:val="28"/>
          <w:lang w:val="be-BY" w:eastAsia="ru-RU"/>
        </w:rPr>
        <w:t>: часткова –</w:t>
      </w:r>
      <w:r w:rsidR="008E7C91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1E723B">
        <w:rPr>
          <w:rFonts w:ascii="Times New Roman" w:hAnsi="Times New Roman"/>
          <w:sz w:val="28"/>
          <w:szCs w:val="28"/>
          <w:lang w:val="be-BY" w:eastAsia="ru-RU"/>
        </w:rPr>
        <w:t>пошукавы</w:t>
      </w:r>
      <w:r w:rsidR="008E7C91">
        <w:rPr>
          <w:rFonts w:ascii="Times New Roman" w:hAnsi="Times New Roman"/>
          <w:sz w:val="28"/>
          <w:szCs w:val="28"/>
          <w:lang w:val="be-BY" w:eastAsia="ru-RU"/>
        </w:rPr>
        <w:t>, дэманстрацыя прэзентацыі,</w:t>
      </w:r>
      <w:r w:rsidR="00526416">
        <w:rPr>
          <w:rFonts w:ascii="Times New Roman" w:hAnsi="Times New Roman"/>
          <w:sz w:val="28"/>
          <w:szCs w:val="28"/>
          <w:lang w:val="be-BY" w:eastAsia="ru-RU"/>
        </w:rPr>
        <w:t xml:space="preserve"> работа з падручнікам, дадатковай літаратурай.</w:t>
      </w:r>
    </w:p>
    <w:p w:rsidR="0032073B" w:rsidRDefault="0032073B" w:rsidP="0032073B">
      <w:pPr>
        <w:pStyle w:val="a3"/>
        <w:jc w:val="both"/>
        <w:rPr>
          <w:rFonts w:ascii="Times New Roman" w:hAnsi="Times New Roman"/>
          <w:sz w:val="28"/>
          <w:szCs w:val="28"/>
          <w:lang w:val="be-BY" w:eastAsia="ru-RU"/>
        </w:rPr>
      </w:pPr>
    </w:p>
    <w:p w:rsidR="00757285" w:rsidRDefault="00757285" w:rsidP="00B52460">
      <w:pPr>
        <w:pStyle w:val="a3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1E723B">
        <w:rPr>
          <w:rFonts w:ascii="Times New Roman" w:hAnsi="Times New Roman"/>
          <w:b/>
          <w:bCs/>
          <w:iCs/>
          <w:sz w:val="28"/>
          <w:szCs w:val="28"/>
          <w:lang w:val="be-BY" w:eastAsia="ru-RU"/>
        </w:rPr>
        <w:t>Формы  работы</w:t>
      </w:r>
      <w:r w:rsidRPr="001E723B">
        <w:rPr>
          <w:rFonts w:ascii="Times New Roman" w:hAnsi="Times New Roman"/>
          <w:b/>
          <w:bCs/>
          <w:sz w:val="28"/>
          <w:szCs w:val="28"/>
          <w:lang w:val="be-BY" w:eastAsia="ru-RU"/>
        </w:rPr>
        <w:t>:</w:t>
      </w:r>
      <w:r w:rsidR="00824622">
        <w:rPr>
          <w:rFonts w:ascii="Times New Roman" w:hAnsi="Times New Roman"/>
          <w:sz w:val="28"/>
          <w:szCs w:val="28"/>
          <w:lang w:val="be-BY" w:eastAsia="ru-RU"/>
        </w:rPr>
        <w:t> калектыўна</w:t>
      </w:r>
      <w:r w:rsidR="001E723B" w:rsidRPr="001E723B">
        <w:rPr>
          <w:rFonts w:ascii="Times New Roman" w:hAnsi="Times New Roman"/>
          <w:sz w:val="28"/>
          <w:szCs w:val="28"/>
          <w:lang w:val="be-BY" w:eastAsia="ru-RU"/>
        </w:rPr>
        <w:t>я, </w:t>
      </w:r>
      <w:r w:rsidR="00B52460">
        <w:rPr>
          <w:rFonts w:ascii="Times New Roman" w:hAnsi="Times New Roman"/>
          <w:sz w:val="28"/>
          <w:szCs w:val="28"/>
          <w:lang w:val="be-BY" w:eastAsia="ru-RU"/>
        </w:rPr>
        <w:t>групавая,</w:t>
      </w:r>
      <w:r w:rsidR="00824622">
        <w:rPr>
          <w:rFonts w:ascii="Times New Roman" w:hAnsi="Times New Roman"/>
          <w:sz w:val="28"/>
          <w:szCs w:val="28"/>
          <w:lang w:val="be-BY" w:eastAsia="ru-RU"/>
        </w:rPr>
        <w:t xml:space="preserve"> індывідуальна</w:t>
      </w:r>
      <w:r w:rsidRPr="001E723B">
        <w:rPr>
          <w:rFonts w:ascii="Times New Roman" w:hAnsi="Times New Roman"/>
          <w:sz w:val="28"/>
          <w:szCs w:val="28"/>
          <w:lang w:val="be-BY" w:eastAsia="ru-RU"/>
        </w:rPr>
        <w:t>я</w:t>
      </w:r>
    </w:p>
    <w:p w:rsidR="008E7C91" w:rsidRPr="00AE5915" w:rsidRDefault="008E7C91" w:rsidP="00B52460">
      <w:pPr>
        <w:pStyle w:val="a3"/>
        <w:jc w:val="both"/>
        <w:rPr>
          <w:rFonts w:ascii="Times New Roman" w:hAnsi="Times New Roman"/>
          <w:sz w:val="28"/>
          <w:szCs w:val="28"/>
          <w:lang w:val="be-BY" w:eastAsia="ru-RU"/>
        </w:rPr>
      </w:pPr>
    </w:p>
    <w:p w:rsidR="00666662" w:rsidRPr="00AE5915" w:rsidRDefault="00757285" w:rsidP="00B52460">
      <w:pPr>
        <w:pStyle w:val="a3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1E723B">
        <w:rPr>
          <w:rFonts w:ascii="Times New Roman" w:hAnsi="Times New Roman"/>
          <w:b/>
          <w:bCs/>
          <w:iCs/>
          <w:sz w:val="28"/>
          <w:szCs w:val="28"/>
          <w:lang w:val="be-BY" w:eastAsia="ru-RU"/>
        </w:rPr>
        <w:t>Абсталяванне</w:t>
      </w:r>
      <w:r w:rsidRPr="001E723B">
        <w:rPr>
          <w:rFonts w:ascii="Times New Roman" w:hAnsi="Times New Roman"/>
          <w:iCs/>
          <w:sz w:val="28"/>
          <w:szCs w:val="28"/>
          <w:lang w:val="be-BY" w:eastAsia="ru-RU"/>
        </w:rPr>
        <w:t>:</w:t>
      </w:r>
      <w:r w:rsidR="001E723B" w:rsidRPr="001E723B">
        <w:rPr>
          <w:rFonts w:ascii="Times New Roman" w:hAnsi="Times New Roman"/>
          <w:iCs/>
          <w:sz w:val="28"/>
          <w:szCs w:val="28"/>
          <w:lang w:val="be-BY" w:eastAsia="ru-RU"/>
        </w:rPr>
        <w:t xml:space="preserve"> касцюм бусла,</w:t>
      </w:r>
      <w:r w:rsidR="008E7C91">
        <w:rPr>
          <w:rFonts w:ascii="Times New Roman" w:hAnsi="Times New Roman"/>
          <w:iCs/>
          <w:sz w:val="28"/>
          <w:szCs w:val="28"/>
          <w:lang w:val="be-BY" w:eastAsia="ru-RU"/>
        </w:rPr>
        <w:t xml:space="preserve"> макет бусла, гнязда</w:t>
      </w:r>
      <w:r w:rsidR="00FA6383">
        <w:rPr>
          <w:rFonts w:ascii="Times New Roman" w:hAnsi="Times New Roman"/>
          <w:iCs/>
          <w:sz w:val="28"/>
          <w:szCs w:val="28"/>
          <w:lang w:val="be-BY" w:eastAsia="ru-RU"/>
        </w:rPr>
        <w:t>,</w:t>
      </w:r>
      <w:r w:rsidR="008E7C91">
        <w:rPr>
          <w:rFonts w:ascii="Times New Roman" w:hAnsi="Times New Roman"/>
          <w:sz w:val="28"/>
          <w:szCs w:val="28"/>
          <w:lang w:val="be-BY" w:eastAsia="ru-RU"/>
        </w:rPr>
        <w:t>  </w:t>
      </w:r>
      <w:r w:rsidRPr="001E723B">
        <w:rPr>
          <w:rFonts w:ascii="Times New Roman" w:hAnsi="Times New Roman"/>
          <w:sz w:val="28"/>
          <w:szCs w:val="28"/>
          <w:lang w:val="be-BY" w:eastAsia="ru-RU"/>
        </w:rPr>
        <w:t>падручнік,  кампьютар</w:t>
      </w:r>
      <w:r w:rsidR="008E7C91">
        <w:rPr>
          <w:rFonts w:ascii="Times New Roman" w:hAnsi="Times New Roman"/>
          <w:sz w:val="28"/>
          <w:szCs w:val="28"/>
          <w:lang w:val="be-BY" w:eastAsia="ru-RU"/>
        </w:rPr>
        <w:t xml:space="preserve">, </w:t>
      </w:r>
      <w:r w:rsidR="001E723B" w:rsidRPr="001E723B">
        <w:rPr>
          <w:rFonts w:ascii="Times New Roman" w:hAnsi="Times New Roman"/>
          <w:sz w:val="28"/>
          <w:szCs w:val="28"/>
          <w:lang w:val="be-BY" w:eastAsia="ru-RU"/>
        </w:rPr>
        <w:t>прэ</w:t>
      </w:r>
      <w:r w:rsidR="008E7C91">
        <w:rPr>
          <w:rFonts w:ascii="Times New Roman" w:hAnsi="Times New Roman"/>
          <w:sz w:val="28"/>
          <w:szCs w:val="28"/>
          <w:lang w:val="be-BY" w:eastAsia="ru-RU"/>
        </w:rPr>
        <w:t>зентацыя</w:t>
      </w:r>
      <w:r w:rsidR="00FB2D3C">
        <w:rPr>
          <w:rFonts w:ascii="Times New Roman" w:hAnsi="Times New Roman"/>
          <w:sz w:val="28"/>
          <w:szCs w:val="28"/>
          <w:lang w:val="be-BY" w:eastAsia="ru-RU"/>
        </w:rPr>
        <w:t xml:space="preserve"> Шчарбіц</w:t>
      </w:r>
      <w:r w:rsidR="00D652EE">
        <w:rPr>
          <w:rFonts w:ascii="Times New Roman" w:hAnsi="Times New Roman"/>
          <w:sz w:val="28"/>
          <w:szCs w:val="28"/>
          <w:lang w:val="be-BY" w:eastAsia="ru-RU"/>
        </w:rPr>
        <w:t>кай Паліны “Буслы – нашы крылатыя браты</w:t>
      </w:r>
      <w:r w:rsidR="00FB2D3C">
        <w:rPr>
          <w:rFonts w:ascii="Times New Roman" w:hAnsi="Times New Roman"/>
          <w:sz w:val="28"/>
          <w:szCs w:val="28"/>
          <w:lang w:val="be-BY" w:eastAsia="ru-RU"/>
        </w:rPr>
        <w:t>”</w:t>
      </w:r>
      <w:r w:rsidR="00457D53">
        <w:rPr>
          <w:rFonts w:ascii="Times New Roman" w:hAnsi="Times New Roman"/>
          <w:sz w:val="28"/>
          <w:szCs w:val="28"/>
          <w:lang w:val="be-BY" w:eastAsia="ru-RU"/>
        </w:rPr>
        <w:t>, відэастужка</w:t>
      </w:r>
      <w:r w:rsidR="00FB2D3C">
        <w:rPr>
          <w:rFonts w:ascii="Times New Roman" w:hAnsi="Times New Roman"/>
          <w:sz w:val="28"/>
          <w:szCs w:val="28"/>
          <w:lang w:val="be-BY" w:eastAsia="ru-RU"/>
        </w:rPr>
        <w:t xml:space="preserve"> “Аисты одни из самых образцовых родителей на планете”</w:t>
      </w:r>
      <w:r w:rsidR="001E723B" w:rsidRPr="001E723B">
        <w:rPr>
          <w:rFonts w:ascii="Times New Roman" w:hAnsi="Times New Roman"/>
          <w:sz w:val="28"/>
          <w:szCs w:val="28"/>
          <w:lang w:val="be-BY" w:eastAsia="ru-RU"/>
        </w:rPr>
        <w:t>.</w:t>
      </w:r>
      <w:r w:rsidRPr="001E723B">
        <w:rPr>
          <w:rFonts w:ascii="Times New Roman" w:hAnsi="Times New Roman"/>
          <w:sz w:val="28"/>
          <w:szCs w:val="28"/>
          <w:lang w:val="be-BY" w:eastAsia="ru-RU"/>
        </w:rPr>
        <w:t> </w:t>
      </w:r>
    </w:p>
    <w:p w:rsidR="00666662" w:rsidRPr="00AE5915" w:rsidRDefault="00666662" w:rsidP="001E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66662" w:rsidRPr="00051919" w:rsidRDefault="00666662" w:rsidP="00051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E723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666662" w:rsidRDefault="00666662" w:rsidP="001E72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FA6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І. </w:t>
      </w:r>
      <w:r w:rsidR="00F9392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Арганізацыя класа</w:t>
      </w:r>
    </w:p>
    <w:p w:rsidR="00F93924" w:rsidRPr="00F93924" w:rsidRDefault="00F93924" w:rsidP="001E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939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Празвінеў званок вясёлы,</w:t>
      </w:r>
    </w:p>
    <w:p w:rsidR="00666662" w:rsidRDefault="00F93924" w:rsidP="001E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Зайшла настаўніца ў клас.</w:t>
      </w:r>
    </w:p>
    <w:p w:rsidR="00F93924" w:rsidRPr="00F93924" w:rsidRDefault="00F93924" w:rsidP="001E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Мы ўрок пачаць гатовы,</w:t>
      </w:r>
    </w:p>
    <w:p w:rsidR="00666662" w:rsidRPr="00F93924" w:rsidRDefault="00F93924" w:rsidP="001E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Добра будзем працаваць.</w:t>
      </w:r>
    </w:p>
    <w:p w:rsidR="001E723B" w:rsidRDefault="008E7C91" w:rsidP="001E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Мы- стараны, дружны клас!</w:t>
      </w:r>
    </w:p>
    <w:p w:rsidR="008E7C91" w:rsidRPr="008E7C91" w:rsidRDefault="008E7C91" w:rsidP="001E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Усё атрымаецца ў нас!</w:t>
      </w:r>
    </w:p>
    <w:p w:rsidR="001E723B" w:rsidRDefault="008E7C91" w:rsidP="001E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-</w:t>
      </w:r>
      <w:r w:rsidR="001E72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 вітаю ўсіх і рада бачыць вас бадзёрымі, вясёлымі і здаровымі.</w:t>
      </w:r>
    </w:p>
    <w:p w:rsidR="001E723B" w:rsidRDefault="001E723B" w:rsidP="001E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Разам са мною вітае і ….. а вось хто, паспрабуйце пазнаць.</w:t>
      </w:r>
    </w:p>
    <w:p w:rsidR="001E723B" w:rsidRDefault="001E723B" w:rsidP="001E72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FA638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 Гучыць клекатанне буслоў)</w:t>
      </w:r>
      <w:r w:rsidR="00FA6383" w:rsidRPr="00FA638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</w:t>
      </w:r>
    </w:p>
    <w:p w:rsidR="00FA6383" w:rsidRDefault="00942925" w:rsidP="001E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="00DD2F2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Хто зразумеў мову бусла? Што ён нам паведаміў</w:t>
      </w:r>
      <w:r w:rsidR="00FA63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?</w:t>
      </w:r>
    </w:p>
    <w:p w:rsidR="00FA6383" w:rsidRDefault="00942925" w:rsidP="001E7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="00FA638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 давайце спытаем у яго?</w:t>
      </w:r>
    </w:p>
    <w:p w:rsidR="00FA6383" w:rsidRPr="00FA6383" w:rsidRDefault="00E5716A" w:rsidP="001E72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2. </w:t>
      </w:r>
      <w:r w:rsidR="00FA6383" w:rsidRPr="00FA638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Моўная размінка</w:t>
      </w:r>
    </w:p>
    <w:p w:rsidR="00FA6383" w:rsidRDefault="00FA6383" w:rsidP="001E72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FA638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(Інсцэніроўка верша “Бусел і хлопчык” А.Дзеружынскі)</w:t>
      </w:r>
    </w:p>
    <w:p w:rsidR="00FA6383" w:rsidRDefault="00FA6383" w:rsidP="00FA638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Бусел, бусел,</w:t>
      </w:r>
    </w:p>
    <w:p w:rsidR="00FA6383" w:rsidRDefault="00FA6383" w:rsidP="00FA638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Клёка – клёка,</w:t>
      </w:r>
    </w:p>
    <w:p w:rsidR="00FA6383" w:rsidRDefault="00FA6383" w:rsidP="00FA638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Дзе ты жыў?</w:t>
      </w:r>
    </w:p>
    <w:p w:rsidR="00FA6383" w:rsidRDefault="00FA6383" w:rsidP="00FA638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 жыў</w:t>
      </w:r>
    </w:p>
    <w:p w:rsidR="00FA6383" w:rsidRDefault="00FA6383" w:rsidP="00FA638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Далёка:</w:t>
      </w:r>
    </w:p>
    <w:p w:rsidR="00FA6383" w:rsidRDefault="00FA6383" w:rsidP="00FA638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 гарамі,</w:t>
      </w:r>
    </w:p>
    <w:p w:rsidR="00FA6383" w:rsidRDefault="00FA6383" w:rsidP="00FA638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 лясамі,</w:t>
      </w:r>
    </w:p>
    <w:p w:rsidR="00FA6383" w:rsidRDefault="00FA6383" w:rsidP="00FA638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Там, дзе Ніл,</w:t>
      </w:r>
    </w:p>
    <w:p w:rsidR="00FA6383" w:rsidRDefault="00FA6383" w:rsidP="00FA638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 поўдні самым.</w:t>
      </w:r>
    </w:p>
    <w:p w:rsidR="00FA6383" w:rsidRDefault="00FA6383" w:rsidP="00FA638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Што за Ніл?</w:t>
      </w:r>
    </w:p>
    <w:p w:rsidR="00FA6383" w:rsidRDefault="00FA6383" w:rsidP="00FA638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Рака такая,</w:t>
      </w:r>
    </w:p>
    <w:p w:rsidR="00FA6383" w:rsidRDefault="00FA6383" w:rsidP="00FA638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Нібы мора – </w:t>
      </w:r>
    </w:p>
    <w:p w:rsidR="00FA6383" w:rsidRDefault="00FA6383" w:rsidP="00FA638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Гаманкая,</w:t>
      </w:r>
    </w:p>
    <w:p w:rsidR="00FA6383" w:rsidRDefault="00FA6383" w:rsidP="00FA638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 ў тым Ніле</w:t>
      </w:r>
    </w:p>
    <w:p w:rsidR="00FA6383" w:rsidRDefault="00FA6383" w:rsidP="00FA638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Ёсць страшыдлы кракадзілы.</w:t>
      </w:r>
    </w:p>
    <w:p w:rsidR="00FA6383" w:rsidRDefault="00FA6383" w:rsidP="00FA638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Як жа ты</w:t>
      </w:r>
      <w:r w:rsidR="0005191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там,</w:t>
      </w:r>
    </w:p>
    <w:p w:rsidR="00051919" w:rsidRDefault="00051919" w:rsidP="0005191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Бусел, жыў?</w:t>
      </w:r>
    </w:p>
    <w:p w:rsidR="00051919" w:rsidRDefault="00051919" w:rsidP="0005191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 не жыў –</w:t>
      </w:r>
    </w:p>
    <w:p w:rsidR="00051919" w:rsidRDefault="00051919" w:rsidP="0005191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Усё тужыў,</w:t>
      </w:r>
    </w:p>
    <w:p w:rsidR="00051919" w:rsidRDefault="00051919" w:rsidP="0005191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Дзе б ні быў,</w:t>
      </w:r>
    </w:p>
    <w:p w:rsidR="00051919" w:rsidRDefault="00051919" w:rsidP="0005191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Дзе б</w:t>
      </w:r>
      <w:r w:rsidR="00AE59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ні лятаў,</w:t>
      </w:r>
    </w:p>
    <w:p w:rsidR="00051919" w:rsidRDefault="00051919" w:rsidP="0005191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Родны край </w:t>
      </w:r>
    </w:p>
    <w:p w:rsidR="003C405D" w:rsidRDefault="00051919" w:rsidP="003C405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Успамінаў.</w:t>
      </w:r>
    </w:p>
    <w:p w:rsidR="008E7C91" w:rsidRDefault="0090624E" w:rsidP="009062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Чаму бусел тужыў, сумаваў?</w:t>
      </w:r>
    </w:p>
    <w:p w:rsidR="0090624E" w:rsidRDefault="0090624E" w:rsidP="009062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Невыпадкова ў народзе кажуць: </w:t>
      </w:r>
    </w:p>
    <w:p w:rsidR="0090624E" w:rsidRPr="0090624E" w:rsidRDefault="0090624E" w:rsidP="0090624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90624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Усюды добра, а дома лепш.</w:t>
      </w:r>
    </w:p>
    <w:p w:rsidR="0090624E" w:rsidRPr="0090624E" w:rsidRDefault="0090624E" w:rsidP="0090624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90624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Няма смачнейшай вадзіцы, як з роднай крыніцы.</w:t>
      </w:r>
    </w:p>
    <w:p w:rsidR="0090624E" w:rsidRDefault="0090624E" w:rsidP="0090624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90624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У родным краі, як у раі.</w:t>
      </w:r>
    </w:p>
    <w:p w:rsidR="009C673B" w:rsidRDefault="009C673B" w:rsidP="0090624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</w:p>
    <w:p w:rsidR="00D652EE" w:rsidRDefault="0090624E" w:rsidP="009062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 ў наш</w:t>
      </w:r>
      <w:r w:rsidR="00D652E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 вёску ўжо прыляцелі буслы,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над нашай школай кру</w:t>
      </w:r>
      <w:r w:rsidR="00D652E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жыліся аж но 20 буслоў. Завіталі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буслы і да нас </w:t>
      </w:r>
      <w:r w:rsidRPr="0090624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 макеты буслоў)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Спадзяюся, што яны будуць сімвалам урока, дабрыні, поспехам ва ўсім.</w:t>
      </w:r>
      <w:r w:rsidR="009C67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90624E" w:rsidRDefault="009C673B" w:rsidP="0090624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Паглядзіце, буслы прынеслі нам </w:t>
      </w:r>
      <w:r w:rsidRPr="009C673B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і пісьмо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9C673B" w:rsidRDefault="009C673B" w:rsidP="00D652E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9C673B" w:rsidRPr="009C673B" w:rsidRDefault="009C673B" w:rsidP="009C67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9C673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3.Праверка дамашняга задання</w:t>
      </w:r>
    </w:p>
    <w:p w:rsidR="009C673B" w:rsidRPr="00D652EE" w:rsidRDefault="009C673B" w:rsidP="009C67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D652E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- Выпраўце памылкі радкамі з верша, які выразна чыталі дома.</w:t>
      </w:r>
    </w:p>
    <w:p w:rsidR="009C673B" w:rsidRPr="009C673B" w:rsidRDefault="009C673B" w:rsidP="009C67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C67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 Дачакаліся пасла –</w:t>
      </w:r>
    </w:p>
    <w:p w:rsidR="009C673B" w:rsidRPr="009C673B" w:rsidRDefault="009C673B" w:rsidP="009C67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C67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З халоднай Андарктыды бусла.</w:t>
      </w:r>
    </w:p>
    <w:p w:rsidR="009C673B" w:rsidRPr="009C673B" w:rsidRDefault="009C673B" w:rsidP="009C67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C67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2. Бусел дом адрамантуе:</w:t>
      </w:r>
    </w:p>
    <w:p w:rsidR="009C673B" w:rsidRPr="009C673B" w:rsidRDefault="009C673B" w:rsidP="009C67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C67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Прынясе дываны, валёнкі,</w:t>
      </w:r>
    </w:p>
    <w:p w:rsidR="009C673B" w:rsidRPr="009C673B" w:rsidRDefault="009C673B" w:rsidP="009C67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C67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Пярыну ды тоўстыя былінкі.</w:t>
      </w:r>
    </w:p>
    <w:p w:rsidR="009C673B" w:rsidRPr="009C673B" w:rsidRDefault="009C673B" w:rsidP="009C67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C67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3. А нагоніць восень хмары</w:t>
      </w:r>
    </w:p>
    <w:p w:rsidR="009C673B" w:rsidRPr="009C673B" w:rsidRDefault="009C673B" w:rsidP="009C67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C67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Бусел наладзіць нары,</w:t>
      </w:r>
    </w:p>
    <w:p w:rsidR="009C673B" w:rsidRPr="009C673B" w:rsidRDefault="009C673B" w:rsidP="009C67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C67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Ды да наступнае вясны,</w:t>
      </w:r>
    </w:p>
    <w:p w:rsidR="009C673B" w:rsidRPr="009C673B" w:rsidRDefault="009C673B" w:rsidP="009C67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C67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Заляжа спаць тут без пары.</w:t>
      </w:r>
    </w:p>
    <w:p w:rsidR="009C673B" w:rsidRDefault="009C673B" w:rsidP="009C67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C67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Прачытаем выразна верш С.Грахоўскага “Паслы”</w:t>
      </w:r>
    </w:p>
    <w:p w:rsidR="009C673B" w:rsidRDefault="009C673B" w:rsidP="009C67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9C673B" w:rsidRDefault="009C673B" w:rsidP="009C67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Хто каго дачакаўся?</w:t>
      </w:r>
    </w:p>
    <w:p w:rsidR="009C673B" w:rsidRDefault="009C673B" w:rsidP="009C67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 чым буслы вяртаюцца назад на Радзіму?</w:t>
      </w:r>
    </w:p>
    <w:p w:rsidR="002F00BD" w:rsidRDefault="002F00BD" w:rsidP="00AE59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DC5E02" w:rsidRDefault="00DC5E02" w:rsidP="00AE59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4.</w:t>
      </w:r>
      <w:r w:rsidRPr="00DC5E0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Тэма ўрока</w:t>
      </w:r>
    </w:p>
    <w:p w:rsidR="00F52545" w:rsidRDefault="008E7C91" w:rsidP="00AE59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</w:t>
      </w:r>
      <w:r w:rsidR="00DC5E0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Сёння на прыкладзе апавядання “Буслянка на стозе” Я. Крамко пастараемся высветліць гарманічнае суіснаванне чалавека і дзікай прыроды. </w:t>
      </w:r>
    </w:p>
    <w:p w:rsidR="00D652EE" w:rsidRDefault="00D652EE" w:rsidP="00AE59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Чаму буслы селяцца побач з людзьмі?</w:t>
      </w:r>
    </w:p>
    <w:p w:rsidR="00D652EE" w:rsidRDefault="00D652EE" w:rsidP="00AE59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-Якімі якасцямі надзелены буслы?</w:t>
      </w:r>
    </w:p>
    <w:p w:rsidR="006E6138" w:rsidRDefault="006E6138" w:rsidP="00AE59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F54C4" w:rsidRDefault="000F54C4" w:rsidP="00AE59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Надышла пара пазнаёміцца з апавяданнем, але напачатку прачытаем словы, растлумачым іх значэнне.</w:t>
      </w:r>
    </w:p>
    <w:p w:rsidR="000F54C4" w:rsidRDefault="000F54C4" w:rsidP="00AE59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0F54C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Слоўнікавая работа</w:t>
      </w:r>
    </w:p>
    <w:p w:rsidR="000F54C4" w:rsidRPr="00EE66E4" w:rsidRDefault="000F54C4" w:rsidP="00AE59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Пікіруюць уніз –</w:t>
      </w:r>
      <w:r w:rsidR="00EE66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EE66E4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ляцяць уніз</w:t>
      </w:r>
    </w:p>
    <w:p w:rsidR="000F54C4" w:rsidRPr="00EE66E4" w:rsidRDefault="000F54C4" w:rsidP="00AE59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 – майстэрску рулююць крыламі –</w:t>
      </w:r>
      <w:r w:rsidR="00EE66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EE66E4" w:rsidRPr="00EE66E4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умела махаюць крыламі</w:t>
      </w:r>
    </w:p>
    <w:p w:rsidR="000F54C4" w:rsidRDefault="00526416" w:rsidP="00AE59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</w:t>
      </w:r>
      <w:r w:rsidR="000F54C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страсе –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526416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на </w:t>
      </w:r>
      <w:r w:rsidR="00EE66E4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верхняй частцы будынка, звычайна саламянай</w:t>
      </w:r>
    </w:p>
    <w:p w:rsidR="000F54C4" w:rsidRPr="00526416" w:rsidRDefault="000F54C4" w:rsidP="00AE59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Мешанка –</w:t>
      </w:r>
      <w:r w:rsidR="0052641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526416" w:rsidRPr="00526416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кармавая сумесь для жывёлы</w:t>
      </w:r>
    </w:p>
    <w:p w:rsidR="000F54C4" w:rsidRPr="00526416" w:rsidRDefault="000F54C4" w:rsidP="00AE59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Ламачча –</w:t>
      </w:r>
      <w:r w:rsidR="0052641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526416" w:rsidRPr="00526416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галлё, сучча, якое валяецца ў лесе</w:t>
      </w:r>
    </w:p>
    <w:p w:rsidR="000F54C4" w:rsidRDefault="000F54C4" w:rsidP="00AE59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Пырнік-</w:t>
      </w:r>
      <w:r w:rsidR="0052641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526416" w:rsidRPr="00526416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шматгадовая травяністая расліна сямейства злакавых</w:t>
      </w:r>
    </w:p>
    <w:p w:rsidR="00D652EE" w:rsidRDefault="00D652EE" w:rsidP="00AE59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</w:p>
    <w:p w:rsidR="00D652EE" w:rsidRDefault="00D652EE" w:rsidP="00AE59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Складзіце сказы са словамі, словазлучэннямі:</w:t>
      </w:r>
    </w:p>
    <w:p w:rsidR="00D652EE" w:rsidRDefault="00D652EE" w:rsidP="00AE59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Бусліха – удалося буслісе</w:t>
      </w:r>
    </w:p>
    <w:p w:rsidR="00D652EE" w:rsidRDefault="00D652EE" w:rsidP="00AE59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Страха – аселі на страсе, стаяць на страсе</w:t>
      </w:r>
    </w:p>
    <w:p w:rsidR="00D652EE" w:rsidRDefault="00D652EE" w:rsidP="00AE59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Стог – буслянка на стозе, злятаў са стога</w:t>
      </w:r>
    </w:p>
    <w:p w:rsidR="00D652EE" w:rsidRPr="00D652EE" w:rsidRDefault="00D652EE" w:rsidP="00AE59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Верх – наверсе стога</w:t>
      </w:r>
    </w:p>
    <w:p w:rsidR="000F54C4" w:rsidRDefault="000F54C4" w:rsidP="00AE59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B3D6B" w:rsidRDefault="00AB3D6B" w:rsidP="00EE66E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 пачынаю чытаць, вы сочыце, улаўліваеце тэмп, інтанацыю, я прыпыняюся, а вы прадаўжаеце чытаць.</w:t>
      </w:r>
    </w:p>
    <w:p w:rsidR="00270841" w:rsidRDefault="00270841" w:rsidP="00EE66E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B3D6B" w:rsidRDefault="00AB3D6B" w:rsidP="00AE59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B3D6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Фізкультмінутка для вачэй </w:t>
      </w:r>
      <w:r w:rsidR="0027084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з дапамогай макета бусла</w:t>
      </w:r>
    </w:p>
    <w:p w:rsidR="00AB3D6B" w:rsidRPr="00D652EE" w:rsidRDefault="00270841" w:rsidP="00AE59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D652E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Паўтараць вачыма рухі бусла</w:t>
      </w:r>
    </w:p>
    <w:p w:rsidR="00270841" w:rsidRPr="00D652EE" w:rsidRDefault="00270841" w:rsidP="00AE59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</w:p>
    <w:p w:rsidR="00AB3D6B" w:rsidRDefault="00AB3D6B" w:rsidP="00AE591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Першаснае ўспрыманне апавядання:</w:t>
      </w:r>
    </w:p>
    <w:p w:rsidR="00AB3D6B" w:rsidRPr="00051369" w:rsidRDefault="00051369" w:rsidP="00051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</w:t>
      </w:r>
      <w:r w:rsidR="00AB3D6B" w:rsidRPr="0005136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Якія пачуцці выклікала ў вас апавяданне?</w:t>
      </w:r>
    </w:p>
    <w:p w:rsidR="00AB3D6B" w:rsidRPr="00051369" w:rsidRDefault="00051369" w:rsidP="00051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</w:t>
      </w:r>
      <w:r w:rsidR="00AB3D6B" w:rsidRPr="0005136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Чым, на вашу думку, былі задаволены буслы? А чым не задаволены?</w:t>
      </w:r>
    </w:p>
    <w:p w:rsidR="009C673B" w:rsidRPr="009C673B" w:rsidRDefault="00051369" w:rsidP="009C6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</w:t>
      </w:r>
      <w:r w:rsidR="009C673B" w:rsidRPr="009C67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Чаму так радасна сустракаюць людзі буслоў? </w:t>
      </w:r>
    </w:p>
    <w:p w:rsidR="009C673B" w:rsidRPr="009C673B" w:rsidRDefault="009C673B" w:rsidP="009C6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C673B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lastRenderedPageBreak/>
        <w:t xml:space="preserve">( Існуе павер’е, калі бачылі бусла ўпершы раз вясной у палёце — лічылі за добрую прыкмету: увесь год будзеш  здаровы, будзеш “лётаць” і ногі  будуць здаровымі… </w:t>
      </w:r>
    </w:p>
    <w:p w:rsidR="00B55F7A" w:rsidRDefault="00B55F7A" w:rsidP="00B55F7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55F7A" w:rsidRDefault="00051369" w:rsidP="0005136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="00B55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зараз  даследуем, якім чынам складаліся адносіны паміж людзьмі і птушкамі, іх падабенс</w:t>
      </w:r>
      <w:r w:rsidR="00CD18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тва, як можна ахарактарызаваць буслоў як суседзяў, як бацькоў. </w:t>
      </w:r>
      <w:r w:rsidR="00B55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Працаваць </w:t>
      </w:r>
      <w:r w:rsidR="007D7DC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бу</w:t>
      </w:r>
      <w:r w:rsidR="00B55F7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дзем па групах, выкарыстоўваючы дыд</w:t>
      </w:r>
      <w:r w:rsidR="00CD18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актычны матэрыял,</w:t>
      </w:r>
      <w:r w:rsidR="00E6567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паданні, прэзентацыю, відэафільм.</w:t>
      </w:r>
    </w:p>
    <w:p w:rsidR="00051369" w:rsidRDefault="00CD18FD" w:rsidP="00B55F7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Даныя занясем</w:t>
      </w:r>
      <w:r w:rsidR="007D7DC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 адпаведныя слу</w:t>
      </w:r>
      <w:r w:rsidR="003C40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пкі ў выглядзе кластара</w:t>
      </w:r>
      <w:r w:rsidR="007D7DC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4621CD" w:rsidRDefault="00051369" w:rsidP="00051369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051369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Фізкультмінутка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(Дадатак 3)</w:t>
      </w:r>
    </w:p>
    <w:p w:rsidR="004621CD" w:rsidRPr="00051369" w:rsidRDefault="004621CD" w:rsidP="00051369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CA7A43" w:rsidRDefault="006D2153" w:rsidP="00B55F7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left:0;text-align:left;margin-left:277.95pt;margin-top:.15pt;width:206.1pt;height:47.85pt;z-index:251659264">
            <v:textbox>
              <w:txbxContent>
                <w:p w:rsidR="00CA7A43" w:rsidRPr="00CA7A43" w:rsidRDefault="00CA7A43" w:rsidP="00CA7A43">
                  <w:pPr>
                    <w:jc w:val="center"/>
                    <w:rPr>
                      <w:rFonts w:ascii="Bookman Old Style" w:hAnsi="Bookman Old Style"/>
                      <w:b/>
                      <w:color w:val="0070C0"/>
                      <w:sz w:val="56"/>
                      <w:lang w:val="be-BY"/>
                    </w:rPr>
                  </w:pPr>
                  <w:r w:rsidRPr="00CA7A43">
                    <w:rPr>
                      <w:rFonts w:ascii="Bookman Old Style" w:hAnsi="Bookman Old Style"/>
                      <w:b/>
                      <w:color w:val="0070C0"/>
                      <w:sz w:val="56"/>
                      <w:lang w:val="be-BY"/>
                    </w:rPr>
                    <w:t>Буслы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-1.05pt;margin-top:.15pt;width:160.5pt;height:44.1pt;z-index:251658240">
            <v:textbox>
              <w:txbxContent>
                <w:p w:rsidR="00CA7A43" w:rsidRPr="00CA7A43" w:rsidRDefault="00CA7A43" w:rsidP="00CA7A43">
                  <w:pPr>
                    <w:jc w:val="center"/>
                    <w:rPr>
                      <w:rFonts w:ascii="Bookman Old Style" w:hAnsi="Bookman Old Style"/>
                      <w:b/>
                      <w:color w:val="7030A0"/>
                      <w:sz w:val="56"/>
                      <w:szCs w:val="32"/>
                      <w:lang w:val="be-BY"/>
                    </w:rPr>
                  </w:pPr>
                  <w:r w:rsidRPr="00CA7A43">
                    <w:rPr>
                      <w:rFonts w:ascii="Bookman Old Style" w:hAnsi="Bookman Old Style"/>
                      <w:b/>
                      <w:color w:val="7030A0"/>
                      <w:sz w:val="56"/>
                      <w:szCs w:val="32"/>
                      <w:lang w:val="be-BY"/>
                    </w:rPr>
                    <w:t>Людзі</w:t>
                  </w:r>
                </w:p>
              </w:txbxContent>
            </v:textbox>
          </v:oval>
        </w:pict>
      </w:r>
    </w:p>
    <w:p w:rsidR="00CA7A43" w:rsidRDefault="00CA7A43" w:rsidP="00B55F7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A7A43" w:rsidRDefault="00CA7A43" w:rsidP="00B55F7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              </w:t>
      </w:r>
      <w:r w:rsidR="0005136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</w:p>
    <w:p w:rsidR="00051369" w:rsidRDefault="007D7DCB" w:rsidP="0005136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val="be-BY" w:eastAsia="ru-RU"/>
        </w:rPr>
      </w:pPr>
      <w:r w:rsidRPr="006E613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1група </w:t>
      </w:r>
      <w:r w:rsidRPr="00A7026D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val="be-BY" w:eastAsia="ru-RU"/>
        </w:rPr>
        <w:t>Людзі і птушкі – дружбакі.</w:t>
      </w:r>
    </w:p>
    <w:p w:rsidR="00051369" w:rsidRDefault="00051369" w:rsidP="0005136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val="be-BY" w:eastAsia="ru-RU"/>
        </w:rPr>
        <w:t>-</w:t>
      </w:r>
      <w:r w:rsidR="00A7026D" w:rsidRPr="0005136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Як людзі сустракалі буслоў?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</w:t>
      </w:r>
      <w:r w:rsidR="00A7026D" w:rsidRPr="0005136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   </w:t>
      </w:r>
      <w:r w:rsidR="00A7026D" w:rsidRPr="0005136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Як паводзілі сябе буслы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пры  </w:t>
      </w:r>
    </w:p>
    <w:p w:rsidR="00051369" w:rsidRDefault="00051369" w:rsidP="0005136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-Якія павер’і  існавалі ў народзе,                          </w:t>
      </w:r>
      <w:r w:rsidRPr="00051369">
        <w:rPr>
          <w:lang w:val="be-BY"/>
        </w:rPr>
        <w:t xml:space="preserve"> </w:t>
      </w:r>
      <w:r w:rsidRPr="0005136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сустрэчы з людзьмі?</w:t>
      </w:r>
    </w:p>
    <w:p w:rsidR="00051369" w:rsidRDefault="00051369" w:rsidP="0005136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звязаныя з бусламі?                                         -  Чаму буслы селяцца побач з </w:t>
      </w:r>
    </w:p>
    <w:p w:rsidR="004621CD" w:rsidRPr="004621CD" w:rsidRDefault="004621CD" w:rsidP="0046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</w:t>
      </w:r>
      <w:r w:rsidRPr="004621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4621C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</w:t>
      </w:r>
      <w:r w:rsidRPr="004621C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</w:t>
      </w:r>
      <w:r w:rsidRPr="004621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чалавекам?</w:t>
      </w:r>
    </w:p>
    <w:p w:rsidR="007D7DCB" w:rsidRPr="004621CD" w:rsidRDefault="004621CD" w:rsidP="00B55F7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4621C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(Дадатак 1 “Прыкметы”)</w:t>
      </w:r>
      <w:r w:rsidR="00A7026D" w:rsidRPr="00CD18FD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              </w:t>
      </w:r>
      <w:r w:rsidR="00A7026D" w:rsidRPr="00CD18FD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   </w:t>
      </w:r>
      <w:r w:rsidR="005D0062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(Паданне “Адкуль бусел?</w:t>
      </w:r>
      <w:r w:rsidR="007D7DCB" w:rsidRPr="00CD18FD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”</w:t>
      </w:r>
      <w:r w:rsidR="007D7DC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CA7A4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CA7A43" w:rsidRPr="00F9392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Дадатак</w:t>
      </w:r>
      <w:r w:rsidR="00A7026D" w:rsidRPr="00F9392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="00CD18FD" w:rsidRPr="00F9392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2</w:t>
      </w:r>
      <w:r w:rsidR="00CA7A4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7D7DC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</w:p>
    <w:p w:rsidR="00CD18FD" w:rsidRDefault="00CD18FD" w:rsidP="00B55F7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D7DCB" w:rsidRPr="003F1146" w:rsidRDefault="007D7DCB" w:rsidP="00B55F7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e-BY" w:eastAsia="ru-RU"/>
        </w:rPr>
      </w:pPr>
      <w:r w:rsidRPr="006E613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2 група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CD18FD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val="be-BY" w:eastAsia="ru-RU"/>
        </w:rPr>
        <w:t>Будаўніцтва буслянкі.</w:t>
      </w:r>
    </w:p>
    <w:p w:rsidR="00CD18FD" w:rsidRPr="003F1146" w:rsidRDefault="00CD18FD" w:rsidP="00B55F7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CD18FD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-</w:t>
      </w:r>
      <w:r w:rsidRPr="00CD18FD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Дзе 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пасяліліся буслы?</w:t>
      </w:r>
    </w:p>
    <w:p w:rsidR="003F1146" w:rsidRDefault="007D7DCB" w:rsidP="00B55F7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CD18FD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(Прэзентацыя </w:t>
      </w:r>
      <w:r w:rsidR="004621CD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“Буслы – нашы крылатыя браты</w:t>
      </w:r>
      <w:r w:rsidRPr="00CD18FD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”</w:t>
      </w:r>
      <w:r w:rsidR="003F114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 1-</w:t>
      </w:r>
      <w:r w:rsidR="00FE522A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9 </w:t>
      </w:r>
      <w:r w:rsidR="003F114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слайды</w:t>
      </w:r>
      <w:r w:rsidRPr="00CD18FD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)</w:t>
      </w:r>
    </w:p>
    <w:p w:rsidR="004621CD" w:rsidRPr="00270841" w:rsidRDefault="004621CD" w:rsidP="00B55F7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7D7DCB" w:rsidRDefault="007D7DCB" w:rsidP="00B55F7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val="be-BY" w:eastAsia="ru-RU"/>
        </w:rPr>
      </w:pPr>
      <w:r w:rsidRPr="003F114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3 група</w:t>
      </w:r>
      <w:r w:rsidRPr="003F1146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val="be-BY" w:eastAsia="ru-RU"/>
        </w:rPr>
        <w:t xml:space="preserve"> </w:t>
      </w:r>
      <w:r w:rsidRPr="003F1146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val="be-BY" w:eastAsia="ru-RU"/>
        </w:rPr>
        <w:t>Клопаты буслоў і людзей.</w:t>
      </w:r>
    </w:p>
    <w:p w:rsidR="003F1146" w:rsidRPr="003F1146" w:rsidRDefault="003F1146" w:rsidP="003F114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114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Якія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клопаты маюць людзі і птушкі?</w:t>
      </w:r>
    </w:p>
    <w:p w:rsidR="00567EEF" w:rsidRDefault="007D7DCB" w:rsidP="0094292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3F114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(</w:t>
      </w:r>
      <w:r w:rsidR="003F1146" w:rsidRPr="00CD18FD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Прэзентацыя “</w:t>
      </w:r>
      <w:r w:rsidR="004621CD" w:rsidRPr="004621CD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Буслы – нашы крылатыя браты</w:t>
      </w:r>
      <w:r w:rsidR="003F1146" w:rsidRPr="00CD18FD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”</w:t>
      </w:r>
      <w:r w:rsidR="003F114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 10</w:t>
      </w:r>
      <w:r w:rsidR="00FE522A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- 13</w:t>
      </w:r>
      <w:r w:rsidR="003F114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 слайды</w:t>
      </w:r>
      <w:r w:rsidR="00FE522A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,</w:t>
      </w:r>
      <w:r w:rsidR="003F1146" w:rsidRPr="003F114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 </w:t>
      </w:r>
      <w:r w:rsidR="00FE522A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п</w:t>
      </w:r>
      <w:r w:rsidR="006E6138" w:rsidRPr="003F114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аведамленне</w:t>
      </w:r>
      <w:r w:rsidR="00FE522A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 пра клопаты сваіх бацькоў у адносінах да іх </w:t>
      </w:r>
      <w:r w:rsidR="006E6138" w:rsidRPr="003F114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,</w:t>
      </w:r>
      <w:r w:rsidR="00EE66E4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 </w:t>
      </w:r>
      <w:r w:rsidR="006E6138" w:rsidRPr="003F114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 xml:space="preserve"> в</w:t>
      </w:r>
      <w:r w:rsidR="00457D53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ідэастужка</w:t>
      </w:r>
      <w:r w:rsidRPr="003F1146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)</w:t>
      </w:r>
    </w:p>
    <w:p w:rsidR="00942925" w:rsidRPr="00942925" w:rsidRDefault="00942925" w:rsidP="00942925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</w:p>
    <w:p w:rsidR="00567EEF" w:rsidRPr="00EE66E4" w:rsidRDefault="00567EEF" w:rsidP="000F46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Выступленне груп, састаўленне кластара</w:t>
      </w:r>
    </w:p>
    <w:p w:rsidR="00EE66E4" w:rsidRDefault="00EE66E4" w:rsidP="00FE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567EEF" w:rsidRDefault="006D2153" w:rsidP="00FE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1" type="#_x0000_t176" style="position:absolute;left:0;text-align:left;margin-left:238.05pt;margin-top:1.8pt;width:233.25pt;height:42.4pt;z-index:251662336" fillcolor="#95b3d7 [1940]">
            <v:textbox style="mso-next-textbox:#_x0000_s1031">
              <w:txbxContent>
                <w:p w:rsidR="004621CD" w:rsidRPr="004621CD" w:rsidRDefault="004621CD" w:rsidP="004621CD">
                  <w:pPr>
                    <w:spacing w:after="0" w:line="240" w:lineRule="auto"/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 xml:space="preserve">     </w:t>
                  </w:r>
                  <w:r w:rsidRPr="004621CD">
                    <w:rPr>
                      <w:lang w:val="be-BY"/>
                    </w:rPr>
                    <w:t>На вуліцы пачуліся дзіцячыя галасы:</w:t>
                  </w:r>
                </w:p>
                <w:p w:rsidR="004621CD" w:rsidRPr="004621CD" w:rsidRDefault="004621CD" w:rsidP="004621CD">
                  <w:pPr>
                    <w:spacing w:after="0" w:line="240" w:lineRule="auto"/>
                    <w:rPr>
                      <w:lang w:val="be-BY"/>
                    </w:rPr>
                  </w:pPr>
                  <w:r w:rsidRPr="004621CD">
                    <w:rPr>
                      <w:lang w:val="be-BY"/>
                    </w:rPr>
                    <w:t>-Буслы прыляцелі! Гэй, буслы прыляцелі!..</w:t>
                  </w:r>
                </w:p>
                <w:p w:rsidR="00567EEF" w:rsidRPr="00567EEF" w:rsidRDefault="00567EEF">
                  <w:pPr>
                    <w:rPr>
                      <w:lang w:val="be-BY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left:0;text-align:left;margin-left:29.55pt;margin-top:1.8pt;width:132pt;height:77.6pt;z-index:251660288" fillcolor="#9bbb59 [3206]" strokecolor="#f2f2f2 [3041]" strokeweight="3pt">
            <v:shadow on="t" type="perspective" color="#4e6128 [1606]" opacity=".5" offset="1pt" offset2="-1pt"/>
            <v:textbox>
              <w:txbxContent>
                <w:p w:rsidR="00567EEF" w:rsidRPr="00567EEF" w:rsidRDefault="00567EEF" w:rsidP="00567EEF">
                  <w:pPr>
                    <w:jc w:val="center"/>
                    <w:rPr>
                      <w:sz w:val="52"/>
                      <w:szCs w:val="32"/>
                      <w:lang w:val="be-BY"/>
                    </w:rPr>
                  </w:pPr>
                  <w:r w:rsidRPr="00567EEF">
                    <w:rPr>
                      <w:sz w:val="52"/>
                      <w:szCs w:val="32"/>
                      <w:lang w:val="be-BY"/>
                    </w:rPr>
                    <w:t>Людзі</w:t>
                  </w:r>
                </w:p>
              </w:txbxContent>
            </v:textbox>
          </v:oval>
        </w:pict>
      </w:r>
    </w:p>
    <w:p w:rsidR="00567EEF" w:rsidRDefault="006D2153" w:rsidP="00567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54.05pt;margin-top:1.85pt;width:84pt;height:26.25pt;z-index:251661312" o:connectortype="straight">
            <v:stroke endarrow="block"/>
          </v:shape>
        </w:pict>
      </w:r>
    </w:p>
    <w:p w:rsidR="00567EEF" w:rsidRDefault="006D2153" w:rsidP="00FE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65.3pt;margin-top:15.35pt;width:68.25pt;height:41.25pt;z-index:251664384" o:connectortype="straight">
            <v:stroke endarrow="block"/>
          </v:shape>
        </w:pict>
      </w:r>
      <w:r w:rsidR="00567EE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567EEF" w:rsidRDefault="006D2153" w:rsidP="00602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6" type="#_x0000_t109" style="position:absolute;left:0;text-align:left;margin-left:205.8pt;margin-top:13.05pt;width:282pt;height:44pt;z-index:251665408" fillcolor="#95b3d7 [1940]">
            <v:textbox style="mso-next-textbox:#_x0000_s1036">
              <w:txbxContent>
                <w:p w:rsidR="00B51140" w:rsidRPr="00B51140" w:rsidRDefault="00B51140" w:rsidP="00B51140">
                  <w:pPr>
                    <w:spacing w:after="0" w:line="240" w:lineRule="auto"/>
                    <w:jc w:val="center"/>
                    <w:rPr>
                      <w:lang w:val="be-BY"/>
                    </w:rPr>
                  </w:pPr>
                  <w:r w:rsidRPr="00B51140">
                    <w:rPr>
                      <w:lang w:val="be-BY"/>
                    </w:rPr>
                    <w:t>Хлопцы – падлеткі знайшлі на двары  ў кагосьці</w:t>
                  </w:r>
                </w:p>
                <w:p w:rsidR="00B51140" w:rsidRPr="00B51140" w:rsidRDefault="00B51140" w:rsidP="00B51140">
                  <w:pPr>
                    <w:spacing w:after="0" w:line="240" w:lineRule="auto"/>
                    <w:jc w:val="center"/>
                    <w:rPr>
                      <w:lang w:val="be-BY"/>
                    </w:rPr>
                  </w:pPr>
                  <w:r w:rsidRPr="00B51140">
                    <w:rPr>
                      <w:lang w:val="be-BY"/>
                    </w:rPr>
                    <w:t>старую барану і зацягнулі яе на бярэзіну.</w:t>
                  </w:r>
                </w:p>
                <w:p w:rsidR="00B51140" w:rsidRPr="00B51140" w:rsidRDefault="00B51140" w:rsidP="00B51140">
                  <w:pPr>
                    <w:rPr>
                      <w:lang w:val="be-BY"/>
                    </w:rPr>
                  </w:pPr>
                </w:p>
                <w:p w:rsidR="00602626" w:rsidRPr="00602626" w:rsidRDefault="00602626">
                  <w:pPr>
                    <w:rPr>
                      <w:lang w:val="be-BY"/>
                    </w:rPr>
                  </w:pPr>
                </w:p>
              </w:txbxContent>
            </v:textbox>
          </v:shape>
        </w:pict>
      </w:r>
    </w:p>
    <w:p w:rsidR="00567EEF" w:rsidRDefault="006D2153" w:rsidP="00FE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89.55pt;margin-top:15.05pt;width:1.5pt;height:97pt;flip:x;z-index:25166950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134.55pt;margin-top:8.35pt;width:42pt;height:32.6pt;z-index:251667456" o:connectortype="straight">
            <v:stroke endarrow="block"/>
          </v:shape>
        </w:pict>
      </w:r>
    </w:p>
    <w:p w:rsidR="00602626" w:rsidRDefault="00602626" w:rsidP="00602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02626" w:rsidRDefault="00602626" w:rsidP="007E0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E0955" w:rsidRPr="007E0955" w:rsidRDefault="006D2153" w:rsidP="007E0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0" type="#_x0000_t109" style="position:absolute;left:0;text-align:left;margin-left:187.8pt;margin-top:5.4pt;width:296.25pt;height:78.25pt;z-index:251666432" fillcolor="#95b3d7 [1940]">
            <v:textbox style="mso-next-textbox:#_x0000_s1040">
              <w:txbxContent>
                <w:p w:rsidR="00B51140" w:rsidRPr="00B51140" w:rsidRDefault="00B51140" w:rsidP="00B511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B51140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Працуюць на агародзе.  Неяк уранні  пачаў дзядзька Рыгор у агародзе бульбу садзіць.Конь павольна цягне плуг, за плугам ідзе гаспадар, сын уграбае гной у баразну, цётка Надзя кідае бульбу ў разору.</w:t>
                  </w:r>
                </w:p>
                <w:p w:rsidR="00B51140" w:rsidRPr="00B51140" w:rsidRDefault="00B51140" w:rsidP="00B51140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  <w:p w:rsidR="00602626" w:rsidRDefault="00602626" w:rsidP="00602626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</w:p>
                <w:p w:rsidR="00602626" w:rsidRPr="00B51140" w:rsidRDefault="00602626">
                  <w:pPr>
                    <w:rPr>
                      <w:lang w:val="be-BY"/>
                    </w:rPr>
                  </w:pPr>
                </w:p>
              </w:txbxContent>
            </v:textbox>
          </v:shape>
        </w:pict>
      </w:r>
    </w:p>
    <w:p w:rsidR="00602626" w:rsidRDefault="00602626" w:rsidP="00FE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602626" w:rsidRDefault="00602626" w:rsidP="00FE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452582" w:rsidRDefault="006D2153" w:rsidP="00B51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9" type="#_x0000_t116" style="position:absolute;left:0;text-align:left;margin-left:10.8pt;margin-top:11.35pt;width:129pt;height:24pt;z-index:251674624" fillcolor="yellow">
            <v:textbox>
              <w:txbxContent>
                <w:p w:rsidR="00452582" w:rsidRPr="00452582" w:rsidRDefault="00B51140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Будуюць  жыллё</w:t>
                  </w:r>
                </w:p>
              </w:txbxContent>
            </v:textbox>
          </v:shape>
        </w:pict>
      </w:r>
      <w:r w:rsidR="007E095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 </w:t>
      </w:r>
      <w:r w:rsidR="00B5114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="00032F1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                  </w:t>
      </w:r>
    </w:p>
    <w:p w:rsidR="007E0955" w:rsidRDefault="006D2153" w:rsidP="0045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8" type="#_x0000_t116" style="position:absolute;left:0;text-align:left;margin-left:-8.7pt;margin-top:13.95pt;width:180pt;height:70.85pt;z-index:251673600" fillcolor="yellow">
            <v:textbox>
              <w:txbxContent>
                <w:p w:rsidR="00452582" w:rsidRDefault="00452582" w:rsidP="0092000B">
                  <w:pPr>
                    <w:jc w:val="center"/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Клапоцяцца аб сваіх дзецях</w:t>
                  </w:r>
                  <w:r w:rsidR="0092000B">
                    <w:rPr>
                      <w:lang w:val="be-BY"/>
                    </w:rPr>
                    <w:t>: вучаць хадзіць, гаварыць, чытаць, пісаць, майстраваць</w:t>
                  </w:r>
                </w:p>
                <w:p w:rsidR="0092000B" w:rsidRDefault="0092000B">
                  <w:pPr>
                    <w:rPr>
                      <w:lang w:val="be-BY"/>
                    </w:rPr>
                  </w:pPr>
                </w:p>
                <w:p w:rsidR="0092000B" w:rsidRDefault="0092000B">
                  <w:pPr>
                    <w:rPr>
                      <w:lang w:val="be-BY"/>
                    </w:rPr>
                  </w:pPr>
                </w:p>
                <w:p w:rsidR="0092000B" w:rsidRPr="00452582" w:rsidRDefault="0092000B">
                  <w:pPr>
                    <w:rPr>
                      <w:lang w:val="be-BY"/>
                    </w:rPr>
                  </w:pPr>
                </w:p>
              </w:txbxContent>
            </v:textbox>
          </v:shape>
        </w:pict>
      </w:r>
    </w:p>
    <w:p w:rsidR="0092000B" w:rsidRDefault="0092000B" w:rsidP="0045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32F15" w:rsidRDefault="00032F15" w:rsidP="000F4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                                                 </w:t>
      </w:r>
    </w:p>
    <w:p w:rsidR="00032F15" w:rsidRDefault="00032F15" w:rsidP="00FE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92000B" w:rsidRDefault="0092000B" w:rsidP="00FE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32F15" w:rsidRDefault="00032F15" w:rsidP="00032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70841" w:rsidRDefault="006D2153" w:rsidP="00032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1" type="#_x0000_t116" style="position:absolute;margin-left:8.55pt;margin-top:-.05pt;width:168pt;height:67.5pt;z-index:251675648" fillcolor="yellow">
            <v:textbox>
              <w:txbxContent>
                <w:p w:rsidR="00452582" w:rsidRPr="00452582" w:rsidRDefault="00452582" w:rsidP="0092000B">
                  <w:pPr>
                    <w:jc w:val="center"/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Прымаюць розныя меры ўздзеяння да непаслухмяных дзяцей</w:t>
                  </w:r>
                </w:p>
              </w:txbxContent>
            </v:textbox>
          </v:shape>
        </w:pict>
      </w:r>
    </w:p>
    <w:p w:rsidR="00270841" w:rsidRDefault="00270841" w:rsidP="00032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70841" w:rsidRDefault="00270841" w:rsidP="00032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70841" w:rsidRDefault="00270841" w:rsidP="00032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270841" w:rsidRDefault="00270841" w:rsidP="00032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32F15" w:rsidRDefault="00032F15" w:rsidP="00FE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E2E7B" w:rsidRDefault="00DE2E7B" w:rsidP="00FE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E2E7B" w:rsidRDefault="00DE2E7B" w:rsidP="00FE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32F15" w:rsidRDefault="006D2153" w:rsidP="00FE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6" style="position:absolute;left:0;text-align:left;margin-left:12.3pt;margin-top:-32.7pt;width:187.5pt;height:44.25pt;z-index:251679744" fillcolor="#95b3d7 [1940]">
            <v:textbox>
              <w:txbxContent>
                <w:p w:rsidR="00032F15" w:rsidRPr="00032F15" w:rsidRDefault="00032F15" w:rsidP="00032F15">
                  <w:pPr>
                    <w:jc w:val="center"/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Вітаюць людзей, кружацца над хатамі, дваром, клякочуць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203.55pt;margin-top:-12.2pt;width:83.25pt;height:14pt;flip:x y;z-index:25168281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5" type="#_x0000_t176" style="position:absolute;left:0;text-align:left;margin-left:286.8pt;margin-top:-2.2pt;width:159.75pt;height:48pt;z-index:251678720" fillcolor="#4bacc6 [3208]">
            <v:textbox>
              <w:txbxContent>
                <w:p w:rsidR="00032F15" w:rsidRPr="00032F15" w:rsidRDefault="00032F15" w:rsidP="00032F15">
                  <w:pPr>
                    <w:jc w:val="center"/>
                    <w:rPr>
                      <w:sz w:val="52"/>
                      <w:szCs w:val="52"/>
                      <w:lang w:val="be-BY"/>
                    </w:rPr>
                  </w:pPr>
                  <w:r w:rsidRPr="00032F15">
                    <w:rPr>
                      <w:sz w:val="52"/>
                      <w:szCs w:val="52"/>
                      <w:lang w:val="be-BY"/>
                    </w:rPr>
                    <w:t xml:space="preserve">Буслы </w:t>
                  </w:r>
                </w:p>
              </w:txbxContent>
            </v:textbox>
          </v:shape>
        </w:pict>
      </w:r>
    </w:p>
    <w:p w:rsidR="00032F15" w:rsidRDefault="006D2153" w:rsidP="00814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margin-left:179.55pt;margin-top:5.2pt;width:102.75pt;height:33pt;flip:x;z-index:251684864" o:connectortype="straight">
            <v:stroke endarrow="block"/>
          </v:shape>
        </w:pict>
      </w:r>
    </w:p>
    <w:p w:rsidR="00032F15" w:rsidRDefault="006D2153" w:rsidP="00FE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left:0;text-align:left;margin-left:297.3pt;margin-top:13.6pt;width:18pt;height:84.25pt;z-index:25169408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left:0;text-align:left;margin-left:385.8pt;margin-top:13.6pt;width:2.25pt;height:19.85pt;z-index:25169305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179.55pt;margin-top:13.6pt;width:102.75pt;height:80.1pt;flip:x;z-index:25168076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_x0000_s1058" style="position:absolute;left:0;text-align:left;margin-left:27.3pt;margin-top:2.3pt;width:152.25pt;height:41pt;z-index:251681792" arcsize="10923f" fillcolor="#95b3d7 [1940]">
            <v:textbox>
              <w:txbxContent>
                <w:p w:rsidR="00BB2D99" w:rsidRPr="00BB2D99" w:rsidRDefault="00BB2D99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Селяцца побач з чалавекам</w:t>
                  </w:r>
                </w:p>
              </w:txbxContent>
            </v:textbox>
          </v:roundrect>
        </w:pict>
      </w:r>
    </w:p>
    <w:p w:rsidR="00032F15" w:rsidRDefault="006D2153" w:rsidP="00FE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left:0;text-align:left;margin-left:297.3pt;margin-top:6pt;width:9pt;height:119.75pt;z-index:251695104" o:connectortype="straight">
            <v:stroke endarrow="block"/>
          </v:shape>
        </w:pict>
      </w:r>
    </w:p>
    <w:p w:rsidR="00087FEE" w:rsidRDefault="006D2153" w:rsidP="00087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67" type="#_x0000_t116" style="position:absolute;margin-left:306.3pt;margin-top:1.25pt;width:203.25pt;height:34.45pt;z-index:251687936" fillcolor="yellow">
            <v:textbox>
              <w:txbxContent>
                <w:p w:rsidR="00087FEE" w:rsidRPr="00087FEE" w:rsidRDefault="00087FEE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Кружацца над агародам, клякочуць</w:t>
                  </w:r>
                </w:p>
              </w:txbxContent>
            </v:textbox>
          </v:shape>
        </w:pict>
      </w:r>
    </w:p>
    <w:p w:rsidR="00087FEE" w:rsidRDefault="00087FEE" w:rsidP="00087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4E31" w:rsidRPr="00087FEE" w:rsidRDefault="006D2153" w:rsidP="00087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_x0000_s1060" style="position:absolute;margin-left:-12.45pt;margin-top:3.5pt;width:228pt;height:113.25pt;z-index:251683840" arcsize="10923f" fillcolor="#95b3d7 [1940]">
            <v:textbox>
              <w:txbxContent>
                <w:p w:rsidR="00BB2D99" w:rsidRPr="00BB2D99" w:rsidRDefault="00BB2D99" w:rsidP="00814E31">
                  <w:pPr>
                    <w:jc w:val="center"/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Смела селяцца  на стозе</w:t>
                  </w:r>
                  <w:r w:rsidR="00B34C61">
                    <w:rPr>
                      <w:lang w:val="be-BY"/>
                    </w:rPr>
                    <w:t>, (Наверсе стога буслы выграблі ямку, нанасілі сухога пырніку, леташняй травы, ламачча – зрабілі гняздо.) на</w:t>
                  </w:r>
                  <w:r w:rsidR="00814E31">
                    <w:rPr>
                      <w:lang w:val="be-BY"/>
                    </w:rPr>
                    <w:t xml:space="preserve"> страсе </w:t>
                  </w:r>
                  <w:r>
                    <w:rPr>
                      <w:lang w:val="be-BY"/>
                    </w:rPr>
                    <w:t>будынкаў, дахах дамоў,</w:t>
                  </w:r>
                  <w:r w:rsidR="00814E31">
                    <w:rPr>
                      <w:lang w:val="be-BY"/>
                    </w:rPr>
                    <w:t xml:space="preserve"> ваданапорных вежах,  на дрэвах, на  слупах ліній электраперадач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68" type="#_x0000_t116" style="position:absolute;margin-left:302.55pt;margin-top:13.6pt;width:193.5pt;height:94.15pt;z-index:251688960" fillcolor="yellow">
            <v:textbox>
              <w:txbxContent>
                <w:p w:rsidR="00087FEE" w:rsidRPr="00087FEE" w:rsidRDefault="00087FEE" w:rsidP="00087FEE">
                  <w:pPr>
                    <w:jc w:val="center"/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Ходзяць следам</w:t>
                  </w:r>
                  <w:r w:rsidR="00B34C61">
                    <w:rPr>
                      <w:lang w:val="be-BY"/>
                    </w:rPr>
                    <w:t xml:space="preserve"> за жанчынай, падбірае казюрак у свежай раллі, а другі паглядае на ўсё гэта і клякоча, клякоча.</w:t>
                  </w:r>
                </w:p>
              </w:txbxContent>
            </v:textbox>
          </v:shape>
        </w:pict>
      </w:r>
    </w:p>
    <w:p w:rsidR="00814E31" w:rsidRDefault="00814E31" w:rsidP="00B55F7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814E31" w:rsidRDefault="00087FEE" w:rsidP="00B55F7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                                                                   </w:t>
      </w:r>
    </w:p>
    <w:p w:rsidR="00814E31" w:rsidRDefault="00814E31" w:rsidP="00B55F7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814E31" w:rsidRDefault="00814E31" w:rsidP="00B55F7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87FEE" w:rsidRPr="00087FEE" w:rsidRDefault="006D2153" w:rsidP="00B55F7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69" type="#_x0000_t116" style="position:absolute;left:0;text-align:left;margin-left:207.3pt;margin-top:12.25pt;width:143.25pt;height:24pt;z-index:251689984" fillcolor="yellow">
            <v:textbox>
              <w:txbxContent>
                <w:p w:rsidR="00087FEE" w:rsidRPr="00087FEE" w:rsidRDefault="00087FEE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Выседжваюць буслянят</w:t>
                  </w:r>
                </w:p>
              </w:txbxContent>
            </v:textbox>
          </v:shape>
        </w:pict>
      </w:r>
      <w:r w:rsidR="00087FE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                                                                           </w:t>
      </w:r>
    </w:p>
    <w:p w:rsidR="00087FEE" w:rsidRDefault="00087FEE" w:rsidP="00B55F7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814E31" w:rsidRDefault="006D2153" w:rsidP="00B55F7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70" type="#_x0000_t116" style="position:absolute;left:0;text-align:left;margin-left:264.3pt;margin-top:.7pt;width:231.75pt;height:46.65pt;z-index:251691008" fillcolor="yellow">
            <v:textbox>
              <w:txbxContent>
                <w:p w:rsidR="00087FEE" w:rsidRPr="009025A3" w:rsidRDefault="009025A3" w:rsidP="009025A3">
                  <w:pPr>
                    <w:jc w:val="center"/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Сочаць, каб каля стога не хадзілі чужыя, няпрошаныя госці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_x0000_s1062" style="position:absolute;left:0;text-align:left;margin-left:41.55pt;margin-top:10.6pt;width:174pt;height:36.75pt;z-index:251685888" arcsize="10923f" fillcolor="#95b3d7 [1940]">
            <v:textbox>
              <w:txbxContent>
                <w:p w:rsidR="00814E31" w:rsidRPr="00814E31" w:rsidRDefault="00814E31" w:rsidP="00814E31">
                  <w:pPr>
                    <w:jc w:val="center"/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Пахаджваюць па  чалавечых сцежках</w:t>
                  </w:r>
                </w:p>
              </w:txbxContent>
            </v:textbox>
          </v:roundrect>
        </w:pict>
      </w:r>
      <w:r w:rsidR="00087FE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</w:t>
      </w:r>
      <w:r w:rsidR="009025A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</w:t>
      </w:r>
    </w:p>
    <w:p w:rsidR="00814E31" w:rsidRDefault="00814E31" w:rsidP="00B55F7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814E31" w:rsidRDefault="00814E31" w:rsidP="00B55F7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814E31" w:rsidRDefault="006D2153" w:rsidP="00B55F7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71" type="#_x0000_t116" style="position:absolute;left:0;text-align:left;margin-left:239.55pt;margin-top:10.45pt;width:256.5pt;height:66.75pt;z-index:251692032" fillcolor="yellow">
            <v:textbox>
              <w:txbxContent>
                <w:p w:rsidR="009025A3" w:rsidRPr="009025A3" w:rsidRDefault="009025A3" w:rsidP="009025A3">
                  <w:pPr>
                    <w:jc w:val="center"/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Клапатлівыя бацькі: кормяць буслянят, не пакідаюць адных у гняздзе</w:t>
                  </w:r>
                  <w:r w:rsidR="002F3022">
                    <w:rPr>
                      <w:lang w:val="be-BY"/>
                    </w:rPr>
                    <w:t>, абліваюць вадой, закрываюць крыламі ад сонца</w:t>
                  </w:r>
                </w:p>
              </w:txbxContent>
            </v:textbox>
          </v:shape>
        </w:pict>
      </w:r>
    </w:p>
    <w:p w:rsidR="00814E31" w:rsidRDefault="00814E31" w:rsidP="00B55F7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814E31" w:rsidRDefault="006D2153" w:rsidP="00B55F7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 id="_x0000_s1077" type="#_x0000_t116" style="position:absolute;left:0;text-align:left;margin-left:36.3pt;margin-top:11.25pt;width:179.25pt;height:24pt;z-index:251698176" fillcolor="yellow">
            <v:textbox>
              <w:txbxContent>
                <w:p w:rsidR="009025A3" w:rsidRPr="009025A3" w:rsidRDefault="009025A3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Вучаць лятаць, дабываць корм</w:t>
                  </w:r>
                </w:p>
              </w:txbxContent>
            </v:textbox>
          </v:shape>
        </w:pict>
      </w:r>
      <w:r w:rsidR="009025A3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                                          </w:t>
      </w:r>
    </w:p>
    <w:p w:rsidR="00E5716A" w:rsidRDefault="006D2153" w:rsidP="00AE59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1" type="#_x0000_t32" style="position:absolute;left:0;text-align:left;margin-left:215.55pt;margin-top:12.45pt;width:27.75pt;height:35.25pt;z-index:251702272" o:connectortype="straight">
            <v:stroke endarrow="block"/>
          </v:shape>
        </w:pict>
      </w:r>
    </w:p>
    <w:p w:rsidR="009025A3" w:rsidRDefault="006D2153" w:rsidP="00AE59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2" type="#_x0000_t32" style="position:absolute;left:0;text-align:left;margin-left:59.55pt;margin-top:3.1pt;width:5.25pt;height:9.75pt;z-index:2517032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8" type="#_x0000_t116" style="position:absolute;left:0;text-align:left;margin-left:53.55pt;margin-top:12.85pt;width:146.25pt;height:70.5pt;z-index:251699200" fillcolor="yellow">
            <v:textbox>
              <w:txbxContent>
                <w:p w:rsidR="009025A3" w:rsidRPr="009025A3" w:rsidRDefault="009025A3" w:rsidP="002F3022">
                  <w:pPr>
                    <w:jc w:val="center"/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Непаслухмяных</w:t>
                  </w:r>
                  <w:r w:rsidR="002F3022">
                    <w:rPr>
                      <w:lang w:val="be-BY"/>
                    </w:rPr>
                    <w:t xml:space="preserve"> буслянят</w:t>
                  </w:r>
                  <w:r>
                    <w:rPr>
                      <w:lang w:val="be-BY"/>
                    </w:rPr>
                    <w:t xml:space="preserve"> дзюбай і крыламі</w:t>
                  </w:r>
                  <w:r w:rsidR="002F3022">
                    <w:rPr>
                      <w:lang w:val="be-BY"/>
                    </w:rPr>
                    <w:t xml:space="preserve"> гоняць з гнязда</w:t>
                  </w:r>
                </w:p>
              </w:txbxContent>
            </v:textbox>
          </v:shape>
        </w:pict>
      </w:r>
    </w:p>
    <w:p w:rsidR="009025A3" w:rsidRDefault="006D2153" w:rsidP="00AE59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9" type="#_x0000_t116" style="position:absolute;left:0;text-align:left;margin-left:243.3pt;margin-top:5.75pt;width:203.25pt;height:39pt;z-index:251700224" fillcolor="yellow">
            <v:textbox>
              <w:txbxContent>
                <w:p w:rsidR="002F3022" w:rsidRPr="002F3022" w:rsidRDefault="002F3022">
                  <w:pPr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>Радуюцца поспехам сваёй моладзі</w:t>
                  </w:r>
                </w:p>
              </w:txbxContent>
            </v:textbox>
          </v:shape>
        </w:pict>
      </w:r>
    </w:p>
    <w:p w:rsidR="009025A3" w:rsidRDefault="009025A3" w:rsidP="00AE59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</w:t>
      </w:r>
    </w:p>
    <w:p w:rsidR="009025A3" w:rsidRDefault="009025A3" w:rsidP="00AE59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025A3" w:rsidRDefault="006D2153" w:rsidP="00AE59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3" type="#_x0000_t176" style="position:absolute;left:0;text-align:left;margin-left:207.3pt;margin-top:11.45pt;width:257.25pt;height:56.25pt;z-index:251704320" fillcolor="#f9f">
            <v:textbox>
              <w:txbxContent>
                <w:p w:rsidR="002F3022" w:rsidRPr="002F3022" w:rsidRDefault="002F3022" w:rsidP="002F3022">
                  <w:pPr>
                    <w:jc w:val="center"/>
                    <w:rPr>
                      <w:lang w:val="be-BY"/>
                    </w:rPr>
                  </w:pPr>
                  <w:r>
                    <w:rPr>
                      <w:lang w:val="be-BY"/>
                    </w:rPr>
                    <w:t xml:space="preserve">На развітанні </w:t>
                  </w:r>
                  <w:r w:rsidR="00B34C61">
                    <w:rPr>
                      <w:lang w:val="be-BY"/>
                    </w:rPr>
                    <w:t>5 буслоў прыляцелі  і  селі на стог, пакружыліся над агародам дзядзькі Рыгора, заклекаталі  і  паляцелі  ў  далёкі  вырай</w:t>
                  </w:r>
                </w:p>
              </w:txbxContent>
            </v:textbox>
          </v:shape>
        </w:pict>
      </w:r>
    </w:p>
    <w:p w:rsidR="009025A3" w:rsidRDefault="009025A3" w:rsidP="00AE59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F3022" w:rsidRDefault="002F3022" w:rsidP="00AE59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</w:t>
      </w:r>
    </w:p>
    <w:p w:rsidR="002F3022" w:rsidRDefault="002F3022" w:rsidP="00AE59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F3022" w:rsidRDefault="002F3022" w:rsidP="00AE59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F3022" w:rsidRDefault="002F3022" w:rsidP="00AE59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025A3" w:rsidRDefault="009025A3" w:rsidP="00AE59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2338E" w:rsidRDefault="00EE66E4" w:rsidP="00AE59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- </w:t>
      </w:r>
      <w:r w:rsidR="00FE522A">
        <w:rPr>
          <w:rFonts w:ascii="Times New Roman" w:hAnsi="Times New Roman" w:cs="Times New Roman"/>
          <w:sz w:val="28"/>
          <w:szCs w:val="28"/>
          <w:lang w:val="be-BY"/>
        </w:rPr>
        <w:t>Выкарыстоўваючы сваю работу ў групах, кластар</w:t>
      </w:r>
      <w:r w:rsidR="00942925">
        <w:rPr>
          <w:rFonts w:ascii="Times New Roman" w:hAnsi="Times New Roman" w:cs="Times New Roman"/>
          <w:sz w:val="28"/>
          <w:szCs w:val="28"/>
          <w:lang w:val="be-BY"/>
        </w:rPr>
        <w:t xml:space="preserve"> прачытаем, што ў нас атрымалася. Мы</w:t>
      </w:r>
      <w:r w:rsidR="00FE522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42925">
        <w:rPr>
          <w:rFonts w:ascii="Times New Roman" w:hAnsi="Times New Roman" w:cs="Times New Roman"/>
          <w:b/>
          <w:sz w:val="28"/>
          <w:szCs w:val="28"/>
          <w:lang w:val="be-BY"/>
        </w:rPr>
        <w:t>падзялілі</w:t>
      </w:r>
      <w:r w:rsidR="00FE522A" w:rsidRPr="00FE522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тэкст на часткі</w:t>
      </w:r>
      <w:r w:rsidR="00FE522A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94292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2338E">
        <w:rPr>
          <w:rFonts w:ascii="Times New Roman" w:hAnsi="Times New Roman" w:cs="Times New Roman"/>
          <w:sz w:val="28"/>
          <w:szCs w:val="28"/>
          <w:lang w:val="be-BY"/>
        </w:rPr>
        <w:t>Прыдумаем загалоўкі.</w:t>
      </w:r>
    </w:p>
    <w:p w:rsidR="00942925" w:rsidRDefault="00942925" w:rsidP="00AE59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40105" w:rsidRDefault="00240105" w:rsidP="00AE59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Буслы прыляцелі</w:t>
      </w:r>
    </w:p>
    <w:p w:rsidR="00240105" w:rsidRDefault="00240105" w:rsidP="00AE59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274738">
        <w:rPr>
          <w:rFonts w:ascii="Times New Roman" w:hAnsi="Times New Roman" w:cs="Times New Roman"/>
          <w:sz w:val="28"/>
          <w:szCs w:val="28"/>
          <w:lang w:val="be-BY"/>
        </w:rPr>
        <w:t xml:space="preserve"> Гнездаванне буслоў</w:t>
      </w:r>
    </w:p>
    <w:p w:rsidR="00274738" w:rsidRDefault="00274738" w:rsidP="00AE59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Дружбакі – буслы і людзі</w:t>
      </w:r>
    </w:p>
    <w:p w:rsidR="00274738" w:rsidRDefault="00274738" w:rsidP="00AE59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З’явіліся бусляняты</w:t>
      </w:r>
    </w:p>
    <w:p w:rsidR="00274738" w:rsidRDefault="00274738" w:rsidP="00AE59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 У далёкі вырай</w:t>
      </w:r>
    </w:p>
    <w:p w:rsidR="00942925" w:rsidRDefault="00942925" w:rsidP="00AE59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B19F3" w:rsidRDefault="001B19F3" w:rsidP="00AE59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зараз зробім </w:t>
      </w:r>
      <w:r w:rsidRPr="00FE522A">
        <w:rPr>
          <w:rFonts w:ascii="Times New Roman" w:hAnsi="Times New Roman" w:cs="Times New Roman"/>
          <w:b/>
          <w:sz w:val="28"/>
          <w:szCs w:val="28"/>
          <w:lang w:val="be-BY"/>
        </w:rPr>
        <w:t>сціслы пераказ апав</w:t>
      </w:r>
      <w:r w:rsidR="003C405D" w:rsidRPr="00FE522A">
        <w:rPr>
          <w:rFonts w:ascii="Times New Roman" w:hAnsi="Times New Roman" w:cs="Times New Roman"/>
          <w:b/>
          <w:sz w:val="28"/>
          <w:szCs w:val="28"/>
          <w:lang w:val="be-BY"/>
        </w:rPr>
        <w:t>ядання</w:t>
      </w:r>
      <w:r w:rsidR="003C405D">
        <w:rPr>
          <w:rFonts w:ascii="Times New Roman" w:hAnsi="Times New Roman" w:cs="Times New Roman"/>
          <w:sz w:val="28"/>
          <w:szCs w:val="28"/>
          <w:lang w:val="be-BY"/>
        </w:rPr>
        <w:t>, выкарыстоўваючы кластар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42925" w:rsidRDefault="00942925" w:rsidP="00AE59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B19F3" w:rsidRPr="00457D53" w:rsidRDefault="00FE522A" w:rsidP="00AE59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0F4619">
        <w:rPr>
          <w:rFonts w:ascii="Times New Roman" w:hAnsi="Times New Roman" w:cs="Times New Roman"/>
          <w:b/>
          <w:sz w:val="28"/>
          <w:szCs w:val="28"/>
          <w:lang w:val="be-BY"/>
        </w:rPr>
        <w:t>Сфармулюем выснову</w:t>
      </w:r>
      <w:r w:rsidR="001B19F3">
        <w:rPr>
          <w:rFonts w:ascii="Times New Roman" w:hAnsi="Times New Roman" w:cs="Times New Roman"/>
          <w:sz w:val="28"/>
          <w:szCs w:val="28"/>
          <w:lang w:val="be-BY"/>
        </w:rPr>
        <w:t xml:space="preserve">: буслы сапраўды падобны </w:t>
      </w:r>
      <w:r>
        <w:rPr>
          <w:rFonts w:ascii="Times New Roman" w:hAnsi="Times New Roman" w:cs="Times New Roman"/>
          <w:sz w:val="28"/>
          <w:szCs w:val="28"/>
          <w:lang w:val="be-BY"/>
        </w:rPr>
        <w:t>на людзей, у іх тыя ж клопаты і надзелены якасцямі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:</w:t>
      </w:r>
      <w:r w:rsidR="005D006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5D0062">
        <w:rPr>
          <w:rFonts w:ascii="Times New Roman" w:hAnsi="Times New Roman" w:cs="Times New Roman"/>
          <w:i/>
          <w:sz w:val="32"/>
          <w:szCs w:val="32"/>
          <w:lang w:val="be-BY"/>
        </w:rPr>
        <w:t>вольныя, даверлівыя, клапатлівыя, мудрыя, справядлівыя, гаспадарлівыя, чуткія, верныя, гордыя</w:t>
      </w:r>
      <w:r w:rsidR="005D0062">
        <w:rPr>
          <w:rFonts w:ascii="Times New Roman" w:hAnsi="Times New Roman" w:cs="Times New Roman"/>
          <w:i/>
          <w:sz w:val="32"/>
          <w:szCs w:val="32"/>
          <w:lang w:val="be-BY"/>
        </w:rPr>
        <w:t>, працавітыя</w:t>
      </w:r>
      <w:r w:rsidRPr="005D0062">
        <w:rPr>
          <w:rFonts w:ascii="Times New Roman" w:hAnsi="Times New Roman" w:cs="Times New Roman"/>
          <w:i/>
          <w:sz w:val="32"/>
          <w:szCs w:val="32"/>
          <w:lang w:val="be-BY"/>
        </w:rPr>
        <w:t>.</w:t>
      </w:r>
    </w:p>
    <w:p w:rsidR="005D0062" w:rsidRDefault="005D0062" w:rsidP="00AE59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D0062" w:rsidRDefault="00E71BE6" w:rsidP="005D006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5. </w:t>
      </w:r>
      <w:r w:rsidR="003C405D" w:rsidRPr="003C405D">
        <w:rPr>
          <w:rFonts w:ascii="Times New Roman" w:hAnsi="Times New Roman" w:cs="Times New Roman"/>
          <w:b/>
          <w:sz w:val="28"/>
          <w:szCs w:val="28"/>
          <w:lang w:val="be-BY"/>
        </w:rPr>
        <w:t>Вынік урока</w:t>
      </w:r>
    </w:p>
    <w:p w:rsidR="004872D1" w:rsidRPr="005D0062" w:rsidRDefault="005D0062" w:rsidP="005D006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4872D1" w:rsidRPr="005D0062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4872D1" w:rsidRPr="005D0062">
        <w:rPr>
          <w:rFonts w:ascii="Times New Roman" w:hAnsi="Times New Roman" w:cs="Times New Roman"/>
          <w:sz w:val="28"/>
          <w:szCs w:val="28"/>
        </w:rPr>
        <w:t>апрыканцы наша</w:t>
      </w:r>
      <w:r w:rsidR="004872D1" w:rsidRPr="005D0062">
        <w:rPr>
          <w:rFonts w:ascii="Times New Roman" w:hAnsi="Times New Roman" w:cs="Times New Roman"/>
          <w:sz w:val="28"/>
          <w:szCs w:val="28"/>
          <w:lang w:val="be-BY"/>
        </w:rPr>
        <w:t>га</w:t>
      </w:r>
      <w:r w:rsidR="004872D1" w:rsidRPr="005D0062">
        <w:rPr>
          <w:rFonts w:ascii="Times New Roman" w:hAnsi="Times New Roman" w:cs="Times New Roman"/>
          <w:sz w:val="28"/>
          <w:szCs w:val="28"/>
        </w:rPr>
        <w:t xml:space="preserve"> </w:t>
      </w:r>
      <w:r w:rsidR="004872D1" w:rsidRPr="005D0062">
        <w:rPr>
          <w:rFonts w:ascii="Times New Roman" w:hAnsi="Times New Roman" w:cs="Times New Roman"/>
          <w:sz w:val="28"/>
          <w:szCs w:val="28"/>
          <w:lang w:val="be-BY"/>
        </w:rPr>
        <w:t>ўрока</w:t>
      </w:r>
      <w:r w:rsidR="004872D1" w:rsidRPr="005D0062">
        <w:rPr>
          <w:rFonts w:ascii="Times New Roman" w:hAnsi="Times New Roman" w:cs="Times New Roman"/>
          <w:sz w:val="28"/>
          <w:szCs w:val="28"/>
        </w:rPr>
        <w:t xml:space="preserve"> паслухаем вершаваныя радкі, прысвечаныя нашым буслам: </w:t>
      </w:r>
    </w:p>
    <w:p w:rsidR="00B42F1B" w:rsidRPr="00B42F1B" w:rsidRDefault="00B42F1B" w:rsidP="00B42F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3870AF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Беражыце птушак</w:t>
      </w:r>
    </w:p>
    <w:p w:rsidR="00B42F1B" w:rsidRPr="00EE66E4" w:rsidRDefault="00B42F1B" w:rsidP="00B42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66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Беражыце птушак, людзі!</w:t>
      </w:r>
    </w:p>
    <w:p w:rsidR="00B42F1B" w:rsidRPr="00EE66E4" w:rsidRDefault="00B42F1B" w:rsidP="00B42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66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Гэту незямную прыгажосць.</w:t>
      </w:r>
    </w:p>
    <w:p w:rsidR="00B42F1B" w:rsidRPr="00EE66E4" w:rsidRDefault="00B42F1B" w:rsidP="00B42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66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Мір  і шчасце ўсюды будзе,</w:t>
      </w:r>
    </w:p>
    <w:p w:rsidR="00B42F1B" w:rsidRPr="00EE66E4" w:rsidRDefault="00B42F1B" w:rsidP="00B42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Калі буслы на даху  ёсць.</w:t>
      </w:r>
    </w:p>
    <w:p w:rsidR="00B42F1B" w:rsidRPr="00EE66E4" w:rsidRDefault="00B42F1B" w:rsidP="00B42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2F1B" w:rsidRPr="00EE66E4" w:rsidRDefault="00B42F1B" w:rsidP="00B42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Птушкі нам паабяцаюць</w:t>
      </w:r>
    </w:p>
    <w:p w:rsidR="00B42F1B" w:rsidRPr="00EE66E4" w:rsidRDefault="00B42F1B" w:rsidP="00B42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Прылятаць да нас штогод.</w:t>
      </w:r>
    </w:p>
    <w:p w:rsidR="00B42F1B" w:rsidRPr="00EE66E4" w:rsidRDefault="00B42F1B" w:rsidP="00B42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Усіх любоўю аб’яднаюць, </w:t>
      </w:r>
    </w:p>
    <w:p w:rsidR="00B42F1B" w:rsidRPr="00EE66E4" w:rsidRDefault="00B42F1B" w:rsidP="00B42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Абвясцяць  вясны прыход.</w:t>
      </w:r>
    </w:p>
    <w:p w:rsidR="00B42F1B" w:rsidRPr="00EE66E4" w:rsidRDefault="00B42F1B" w:rsidP="00B42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</w:p>
    <w:p w:rsidR="00B42F1B" w:rsidRPr="00EE66E4" w:rsidRDefault="00B42F1B" w:rsidP="00B42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Самі птушкі, як анёлы,</w:t>
      </w:r>
    </w:p>
    <w:p w:rsidR="00B42F1B" w:rsidRPr="00EE66E4" w:rsidRDefault="00B42F1B" w:rsidP="00B42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Нам прыносяць дабрыню.</w:t>
      </w:r>
    </w:p>
    <w:p w:rsidR="00B42F1B" w:rsidRPr="00EE66E4" w:rsidRDefault="00B42F1B" w:rsidP="00B42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Калі іх мы крыўдзім злобна,</w:t>
      </w:r>
    </w:p>
    <w:p w:rsidR="00B42F1B" w:rsidRPr="00EE66E4" w:rsidRDefault="00B42F1B" w:rsidP="00B42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E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Палятуць удалечыню.</w:t>
      </w:r>
    </w:p>
    <w:p w:rsidR="001B19F3" w:rsidRPr="009C673B" w:rsidRDefault="00B42F1B" w:rsidP="009C6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6E4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Мармыш Яўген, 7 клас</w:t>
      </w:r>
    </w:p>
    <w:p w:rsidR="001B19F3" w:rsidRDefault="001B19F3" w:rsidP="00B42F1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71BE6" w:rsidRPr="00E71BE6" w:rsidRDefault="00E71BE6" w:rsidP="00E71BE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E71BE6">
        <w:rPr>
          <w:rFonts w:ascii="Times New Roman" w:hAnsi="Times New Roman" w:cs="Times New Roman"/>
          <w:b/>
          <w:sz w:val="28"/>
          <w:szCs w:val="28"/>
          <w:lang w:val="be-BY"/>
        </w:rPr>
        <w:t>Рэфлексія.</w:t>
      </w:r>
      <w:r w:rsidRPr="00E71BE6">
        <w:rPr>
          <w:rFonts w:ascii="Times New Roman" w:hAnsi="Times New Roman" w:cs="Times New Roman"/>
          <w:sz w:val="28"/>
          <w:szCs w:val="28"/>
          <w:lang w:val="be-BY"/>
        </w:rPr>
        <w:t xml:space="preserve"> Прадоўжыце</w:t>
      </w:r>
      <w:r w:rsidRPr="00E71BE6">
        <w:rPr>
          <w:rFonts w:ascii="Times New Roman" w:hAnsi="Times New Roman" w:cs="Times New Roman"/>
          <w:sz w:val="28"/>
          <w:szCs w:val="28"/>
          <w:u w:val="single"/>
          <w:lang w:val="be-BY"/>
        </w:rPr>
        <w:t>:</w:t>
      </w:r>
    </w:p>
    <w:p w:rsidR="00E71BE6" w:rsidRPr="00E71BE6" w:rsidRDefault="00E71BE6" w:rsidP="00E71B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71BE6">
        <w:rPr>
          <w:rFonts w:ascii="Times New Roman" w:hAnsi="Times New Roman" w:cs="Times New Roman"/>
          <w:sz w:val="28"/>
          <w:szCs w:val="28"/>
          <w:lang w:val="be-BY"/>
        </w:rPr>
        <w:t>1.На ўроку я працаваў    (актыўна/ пасіўна)</w:t>
      </w:r>
    </w:p>
    <w:p w:rsidR="00E71BE6" w:rsidRPr="00E71BE6" w:rsidRDefault="00E71BE6" w:rsidP="00E71B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71BE6">
        <w:rPr>
          <w:rFonts w:ascii="Times New Roman" w:hAnsi="Times New Roman" w:cs="Times New Roman"/>
          <w:sz w:val="28"/>
          <w:szCs w:val="28"/>
          <w:lang w:val="be-BY"/>
        </w:rPr>
        <w:t>2.Сваёй работай  на ўроку я   (задаволены/незадаволены)</w:t>
      </w:r>
    </w:p>
    <w:p w:rsidR="00E71BE6" w:rsidRPr="00E71BE6" w:rsidRDefault="00E71BE6" w:rsidP="00E71B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E71BE6">
        <w:rPr>
          <w:rFonts w:ascii="Times New Roman" w:hAnsi="Times New Roman" w:cs="Times New Roman"/>
          <w:sz w:val="28"/>
          <w:szCs w:val="28"/>
          <w:lang w:val="be-BY"/>
        </w:rPr>
        <w:t>.За ўрок я   (не стаміўся/стаміўся)</w:t>
      </w:r>
    </w:p>
    <w:p w:rsidR="00E71BE6" w:rsidRPr="00E71BE6" w:rsidRDefault="00E71BE6" w:rsidP="00E71B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E71BE6">
        <w:rPr>
          <w:rFonts w:ascii="Times New Roman" w:hAnsi="Times New Roman" w:cs="Times New Roman"/>
          <w:sz w:val="28"/>
          <w:szCs w:val="28"/>
          <w:lang w:val="be-BY"/>
        </w:rPr>
        <w:t>.Мой настрой ( стаў лепшы/ пагоршыўся)</w:t>
      </w:r>
    </w:p>
    <w:p w:rsidR="00E71BE6" w:rsidRPr="00E71BE6" w:rsidRDefault="00E71BE6" w:rsidP="00E71B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E71BE6">
        <w:rPr>
          <w:rFonts w:ascii="Times New Roman" w:hAnsi="Times New Roman" w:cs="Times New Roman"/>
          <w:sz w:val="28"/>
          <w:szCs w:val="28"/>
          <w:lang w:val="be-BY"/>
        </w:rPr>
        <w:t>.Матэрыял урока мне быў (зразумелы/незразумелы)</w:t>
      </w:r>
    </w:p>
    <w:p w:rsidR="00E71BE6" w:rsidRPr="00E71BE6" w:rsidRDefault="00E71BE6" w:rsidP="00E71B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E71BE6">
        <w:rPr>
          <w:rFonts w:ascii="Times New Roman" w:hAnsi="Times New Roman" w:cs="Times New Roman"/>
          <w:sz w:val="28"/>
          <w:szCs w:val="28"/>
          <w:lang w:val="be-BY"/>
        </w:rPr>
        <w:t>.Дамашняе заданне мне здаецца(лёгкім/цяжкім)</w:t>
      </w:r>
    </w:p>
    <w:p w:rsidR="00942925" w:rsidRPr="009C673B" w:rsidRDefault="00E71BE6" w:rsidP="009C67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E71BE6">
        <w:rPr>
          <w:rFonts w:ascii="Times New Roman" w:hAnsi="Times New Roman" w:cs="Times New Roman"/>
          <w:sz w:val="28"/>
          <w:szCs w:val="28"/>
          <w:lang w:val="be-BY"/>
        </w:rPr>
        <w:t xml:space="preserve">.Самым яркім </w:t>
      </w:r>
      <w:r w:rsidR="000F4619">
        <w:rPr>
          <w:rFonts w:ascii="Times New Roman" w:hAnsi="Times New Roman" w:cs="Times New Roman"/>
          <w:sz w:val="28"/>
          <w:szCs w:val="28"/>
          <w:lang w:val="be-BY"/>
        </w:rPr>
        <w:t>даслеаваннем было даследаванне …</w:t>
      </w:r>
    </w:p>
    <w:p w:rsidR="000F4619" w:rsidRDefault="000F4619" w:rsidP="005D006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77F2C" w:rsidRDefault="00277F2C" w:rsidP="005D006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77F2C" w:rsidRDefault="00277F2C" w:rsidP="005D006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77F2C" w:rsidRDefault="00277F2C" w:rsidP="005D006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D0062" w:rsidRPr="005D0062" w:rsidRDefault="001B19F3" w:rsidP="005D006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D0062">
        <w:rPr>
          <w:rFonts w:ascii="Times New Roman" w:hAnsi="Times New Roman" w:cs="Times New Roman"/>
          <w:b/>
          <w:sz w:val="28"/>
          <w:szCs w:val="28"/>
          <w:lang w:val="be-BY"/>
        </w:rPr>
        <w:t>Дадатак 1</w:t>
      </w:r>
    </w:p>
    <w:p w:rsidR="005D0062" w:rsidRDefault="005D0062" w:rsidP="002C3C04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5D0062" w:rsidRPr="0060750E" w:rsidRDefault="00F93924" w:rsidP="005D006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Пры</w:t>
      </w:r>
      <w:r w:rsidR="009C673B">
        <w:rPr>
          <w:rFonts w:ascii="Times New Roman" w:hAnsi="Times New Roman" w:cs="Times New Roman"/>
          <w:b/>
          <w:sz w:val="28"/>
          <w:szCs w:val="28"/>
          <w:lang w:val="be-BY"/>
        </w:rPr>
        <w:t>к</w:t>
      </w:r>
      <w:r w:rsidR="005D0062" w:rsidRPr="0060750E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меты </w:t>
      </w:r>
    </w:p>
    <w:p w:rsidR="005D0062" w:rsidRDefault="005D0062" w:rsidP="005D006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</w:pPr>
      <w:r w:rsidRPr="001B19F3"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 xml:space="preserve">Калі бачылі бусла ўпершы раз вясной у палёце — лічылі за добрую прыкмету: увесь год будзеш </w:t>
      </w:r>
      <w:r w:rsidR="00064B5B"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>“лётаць”, будзеш здаровы</w:t>
      </w:r>
      <w:r w:rsidRPr="001B19F3"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  <w:t>.</w:t>
      </w:r>
    </w:p>
    <w:p w:rsidR="005D0062" w:rsidRDefault="005D0062" w:rsidP="005D006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be-BY" w:eastAsia="ru-RU"/>
        </w:rPr>
      </w:pPr>
    </w:p>
    <w:p w:rsidR="00064B5B" w:rsidRDefault="005D0062" w:rsidP="005D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be-BY"/>
        </w:rPr>
      </w:pP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Пры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выглядзе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першага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бусла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бягуць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за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ім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,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прысядаюць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,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куляюцца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,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каб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</w:p>
    <w:p w:rsidR="00064B5B" w:rsidRDefault="00064B5B" w:rsidP="005D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32"/>
          <w:szCs w:val="32"/>
          <w:lang w:val="be-BY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be-BY"/>
        </w:rPr>
        <w:t>лёгкімі былі на пад’ём, ногі былі здаровымі</w:t>
      </w:r>
      <w:r w:rsidR="005D0062"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; </w:t>
      </w:r>
    </w:p>
    <w:p w:rsidR="00064B5B" w:rsidRDefault="005D0062" w:rsidP="005D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32"/>
          <w:szCs w:val="32"/>
          <w:lang w:val="be-BY"/>
        </w:rPr>
      </w:pP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прыхінаюцца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да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дрэва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ці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тыну</w:t>
      </w:r>
      <w:r w:rsidRPr="002C3C04">
        <w:rPr>
          <w:rFonts w:ascii="Times New Roman" w:hAnsi="Times New Roman" w:cs="Times New Roman"/>
          <w:sz w:val="32"/>
          <w:szCs w:val="32"/>
          <w:lang w:val="be-BY"/>
        </w:rPr>
        <w:t>,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каб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 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спіна</w:t>
      </w:r>
      <w:r w:rsidR="00064B5B">
        <w:rPr>
          <w:rFonts w:ascii="Times New Roman" w:hAnsi="Times New Roman" w:cs="Times New Roman"/>
          <w:color w:val="000000"/>
          <w:sz w:val="32"/>
          <w:szCs w:val="32"/>
          <w:lang w:val="be-BY"/>
        </w:rPr>
        <w:t xml:space="preserve"> не балела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; </w:t>
      </w:r>
    </w:p>
    <w:p w:rsidR="005D0062" w:rsidRPr="002C3C04" w:rsidRDefault="005D0062" w:rsidP="005D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32"/>
          <w:szCs w:val="32"/>
          <w:lang w:val="be-BY"/>
        </w:rPr>
      </w:pP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завязваюць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вузел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,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каб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не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бачыць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змей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; </w:t>
      </w:r>
    </w:p>
    <w:p w:rsidR="005D0062" w:rsidRPr="002C3C04" w:rsidRDefault="005D0062" w:rsidP="005D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32"/>
          <w:szCs w:val="32"/>
          <w:lang w:val="be-BY"/>
        </w:rPr>
      </w:pP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кідаюць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зямлю</w:t>
      </w:r>
      <w:r w:rsidRPr="002C3C04">
        <w:rPr>
          <w:rFonts w:ascii="Times New Roman" w:hAnsi="Times New Roman" w:cs="Times New Roman"/>
          <w:sz w:val="32"/>
          <w:szCs w:val="32"/>
          <w:lang w:val="be-BY"/>
        </w:rPr>
        <w:t xml:space="preserve">,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узятую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з-пад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sz w:val="32"/>
          <w:szCs w:val="32"/>
          <w:lang w:val="be-BY"/>
        </w:rPr>
        <w:t>нагі,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у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ваду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,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якой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sz w:val="32"/>
          <w:szCs w:val="32"/>
          <w:lang w:val="be-BY"/>
        </w:rPr>
        <w:t>ак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рапляюць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сябе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і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хату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,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каб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не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было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блохаў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>.</w:t>
      </w:r>
    </w:p>
    <w:p w:rsidR="005D0062" w:rsidRDefault="005D0062" w:rsidP="005D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32"/>
          <w:szCs w:val="32"/>
          <w:lang w:val="be-BY"/>
        </w:rPr>
      </w:pPr>
    </w:p>
    <w:p w:rsidR="005D0062" w:rsidRPr="00F93924" w:rsidRDefault="00F52545" w:rsidP="005D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be-BY"/>
        </w:rPr>
      </w:pPr>
      <w:r w:rsidRPr="00F52545">
        <w:rPr>
          <w:rFonts w:ascii="Times New Roman" w:hAnsi="Times New Roman" w:cs="Times New Roman"/>
          <w:color w:val="000000" w:themeColor="text1"/>
          <w:sz w:val="32"/>
          <w:szCs w:val="32"/>
          <w:lang w:val="be-BY"/>
        </w:rPr>
        <w:t>Гняздо бусла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be-BY"/>
        </w:rPr>
        <w:t xml:space="preserve"> на даху хаты – шчаслівая прыметы. Яно засцерагае хату ад маланкі і пажару</w:t>
      </w:r>
      <w:r w:rsidR="005D0062" w:rsidRPr="00F52545">
        <w:rPr>
          <w:rFonts w:ascii="Times New Roman" w:hAnsi="Times New Roman" w:cs="Times New Roman"/>
          <w:color w:val="000000" w:themeColor="text1"/>
          <w:sz w:val="32"/>
          <w:szCs w:val="32"/>
          <w:lang w:val="be-BY"/>
        </w:rPr>
        <w:t>, ад граду, ад злых чар і дух</w:t>
      </w:r>
      <w:r w:rsidR="005D0062" w:rsidRPr="00064B5B">
        <w:rPr>
          <w:rFonts w:ascii="Times New Roman" w:hAnsi="Times New Roman" w:cs="Times New Roman"/>
          <w:color w:val="000000" w:themeColor="text1"/>
          <w:sz w:val="32"/>
          <w:szCs w:val="32"/>
          <w:lang w:val="be-BY"/>
        </w:rPr>
        <w:t>а</w:t>
      </w:r>
      <w:r w:rsidR="005D0062" w:rsidRPr="00F52545">
        <w:rPr>
          <w:rFonts w:ascii="Times New Roman" w:hAnsi="Times New Roman" w:cs="Times New Roman"/>
          <w:color w:val="000000" w:themeColor="text1"/>
          <w:sz w:val="32"/>
          <w:szCs w:val="32"/>
          <w:lang w:val="be-BY"/>
        </w:rPr>
        <w:t>ў,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be-BY"/>
        </w:rPr>
        <w:t xml:space="preserve"> </w:t>
      </w:r>
      <w:r w:rsidR="005D0062" w:rsidRPr="00F52545">
        <w:rPr>
          <w:rFonts w:ascii="Times New Roman" w:hAnsi="Times New Roman" w:cs="Times New Roman"/>
          <w:color w:val="000000" w:themeColor="text1"/>
          <w:sz w:val="32"/>
          <w:szCs w:val="32"/>
          <w:lang w:val="be-BY"/>
        </w:rPr>
        <w:t xml:space="preserve"> спрыяе</w:t>
      </w:r>
      <w:r w:rsidR="00F93924">
        <w:rPr>
          <w:rFonts w:ascii="Times New Roman" w:hAnsi="Times New Roman" w:cs="Times New Roman"/>
          <w:color w:val="000000" w:themeColor="text1"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be-BY"/>
        </w:rPr>
        <w:t>прыбытку</w:t>
      </w:r>
      <w:r w:rsidR="005D0062" w:rsidRPr="00064B5B">
        <w:rPr>
          <w:rFonts w:ascii="Times New Roman" w:hAnsi="Times New Roman" w:cs="Times New Roman"/>
          <w:color w:val="000000" w:themeColor="text1"/>
          <w:sz w:val="32"/>
          <w:szCs w:val="32"/>
          <w:lang w:val="be-BY"/>
        </w:rPr>
        <w:t xml:space="preserve"> ў гаспадарцы і ўзбагачэнню гаспадара</w:t>
      </w:r>
      <w:r w:rsidR="005D0062" w:rsidRPr="008E7C91">
        <w:rPr>
          <w:rFonts w:ascii="Times New Roman" w:hAnsi="Times New Roman" w:cs="Times New Roman"/>
          <w:color w:val="808080"/>
          <w:sz w:val="32"/>
          <w:szCs w:val="32"/>
          <w:lang w:val="be-BY"/>
        </w:rPr>
        <w:t>.</w:t>
      </w:r>
    </w:p>
    <w:p w:rsidR="005D0062" w:rsidRPr="002C3C04" w:rsidRDefault="005D0062" w:rsidP="005D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32"/>
          <w:szCs w:val="32"/>
          <w:lang w:val="be-BY"/>
        </w:rPr>
      </w:pPr>
      <w:r w:rsidRPr="008E7C91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</w:p>
    <w:p w:rsidR="005D0062" w:rsidRPr="002C3C04" w:rsidRDefault="005D0062" w:rsidP="005D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32"/>
          <w:szCs w:val="32"/>
          <w:lang w:val="be-BY"/>
        </w:rPr>
      </w:pP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sz w:val="32"/>
          <w:szCs w:val="32"/>
          <w:lang w:val="be-BY"/>
        </w:rPr>
        <w:t>Лічылася,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што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бусел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"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прыносіць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шчасце</w:t>
      </w:r>
      <w:r w:rsidRPr="002C3C04">
        <w:rPr>
          <w:rFonts w:ascii="Times New Roman" w:hAnsi="Times New Roman" w:cs="Times New Roman"/>
          <w:sz w:val="32"/>
          <w:szCs w:val="32"/>
          <w:lang w:val="be-BY"/>
        </w:rPr>
        <w:t xml:space="preserve">",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а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калі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разарыць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яго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гняздо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ці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забіць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птушанят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,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то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ён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пачынае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помсціць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.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У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гэтых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выпадках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ён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нібы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прыносіць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і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кідае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ў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двор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атрутных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змей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ці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нават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спальвае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хату</w:t>
      </w:r>
      <w:r w:rsidRPr="002C3C04">
        <w:rPr>
          <w:rFonts w:ascii="Times New Roman" w:hAnsi="Times New Roman" w:cs="Times New Roman"/>
          <w:sz w:val="32"/>
          <w:szCs w:val="32"/>
          <w:lang w:val="be-BY"/>
        </w:rPr>
        <w:t>,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прыносячы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падпаленую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галавешку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і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кідаючы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яе</w:t>
      </w:r>
      <w:r>
        <w:rPr>
          <w:rFonts w:ascii="Times New Roman" w:hAnsi="Times New Roman" w:cs="Times New Roman"/>
          <w:color w:val="000000"/>
          <w:sz w:val="32"/>
          <w:szCs w:val="32"/>
          <w:lang w:val="be-BY"/>
        </w:rPr>
        <w:t xml:space="preserve"> на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дах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. </w:t>
      </w:r>
    </w:p>
    <w:p w:rsidR="005D0062" w:rsidRPr="002C3C04" w:rsidRDefault="005D0062" w:rsidP="005D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32"/>
          <w:szCs w:val="32"/>
          <w:lang w:val="be-BY"/>
        </w:rPr>
      </w:pPr>
    </w:p>
    <w:p w:rsidR="005D0062" w:rsidRPr="002C3C04" w:rsidRDefault="005D0062" w:rsidP="005D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32"/>
          <w:szCs w:val="32"/>
          <w:lang w:val="be-BY"/>
        </w:rPr>
      </w:pP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Дзе-нідзе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бусла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лічылі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"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святой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птушкай</w:t>
      </w:r>
      <w:r w:rsidRPr="0060750E">
        <w:rPr>
          <w:rFonts w:ascii="Times New Roman" w:hAnsi="Times New Roman" w:cs="Times New Roman"/>
          <w:sz w:val="32"/>
          <w:szCs w:val="32"/>
          <w:lang w:val="be-BY"/>
        </w:rPr>
        <w:t>", і,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па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агульным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меркаванні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,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забойцу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бусла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пагражала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хуткая</w:t>
      </w:r>
      <w:r w:rsidRPr="002C3C04">
        <w:rPr>
          <w:rFonts w:ascii="Times New Roman" w:hAnsi="Times New Roman" w:cs="Times New Roman"/>
          <w:color w:val="808080"/>
          <w:sz w:val="32"/>
          <w:szCs w:val="32"/>
          <w:lang w:val="be-BY"/>
        </w:rPr>
        <w:t xml:space="preserve"> </w:t>
      </w:r>
      <w:r w:rsidRPr="002C3C04">
        <w:rPr>
          <w:rFonts w:ascii="Times New Roman" w:hAnsi="Times New Roman" w:cs="Times New Roman"/>
          <w:color w:val="000000"/>
          <w:sz w:val="32"/>
          <w:szCs w:val="32"/>
          <w:lang w:val="be-BY"/>
        </w:rPr>
        <w:t>смерць</w:t>
      </w:r>
    </w:p>
    <w:p w:rsidR="005D0062" w:rsidRPr="002C3C04" w:rsidRDefault="005D0062" w:rsidP="005D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32"/>
          <w:szCs w:val="32"/>
          <w:lang w:val="be-BY"/>
        </w:rPr>
      </w:pPr>
    </w:p>
    <w:p w:rsidR="005D0062" w:rsidRPr="0060750E" w:rsidRDefault="00F93924" w:rsidP="005D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val="be-BY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be-BY"/>
        </w:rPr>
        <w:t>А знайсці  і захаваць пяро бусла – да поспеху ва ўсім.</w:t>
      </w:r>
    </w:p>
    <w:p w:rsidR="005D0062" w:rsidRPr="001B19F3" w:rsidRDefault="005D0062" w:rsidP="005D006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D0062" w:rsidRDefault="005D0062" w:rsidP="005D0062">
      <w:pPr>
        <w:pStyle w:val="a4"/>
        <w:spacing w:after="0" w:line="240" w:lineRule="auto"/>
        <w:ind w:left="0"/>
        <w:jc w:val="both"/>
        <w:rPr>
          <w:lang w:val="be-BY"/>
        </w:rPr>
      </w:pPr>
    </w:p>
    <w:p w:rsidR="005D0062" w:rsidRDefault="005D0062" w:rsidP="005D0062">
      <w:pPr>
        <w:pStyle w:val="a4"/>
        <w:spacing w:after="0" w:line="240" w:lineRule="auto"/>
        <w:ind w:left="0"/>
        <w:jc w:val="both"/>
        <w:rPr>
          <w:lang w:val="be-BY"/>
        </w:rPr>
      </w:pPr>
    </w:p>
    <w:p w:rsidR="005D0062" w:rsidRDefault="005D0062" w:rsidP="005D0062">
      <w:pPr>
        <w:pStyle w:val="a4"/>
        <w:spacing w:after="0" w:line="240" w:lineRule="auto"/>
        <w:ind w:left="0"/>
        <w:jc w:val="both"/>
        <w:rPr>
          <w:lang w:val="be-BY"/>
        </w:rPr>
      </w:pPr>
    </w:p>
    <w:p w:rsidR="005D0062" w:rsidRDefault="005D0062" w:rsidP="005D0062">
      <w:pPr>
        <w:pStyle w:val="a4"/>
        <w:spacing w:after="0" w:line="240" w:lineRule="auto"/>
        <w:ind w:left="0"/>
        <w:jc w:val="both"/>
        <w:rPr>
          <w:lang w:val="be-BY"/>
        </w:rPr>
      </w:pPr>
    </w:p>
    <w:p w:rsidR="005D0062" w:rsidRDefault="005D0062" w:rsidP="005D0062">
      <w:pPr>
        <w:pStyle w:val="a4"/>
        <w:spacing w:after="0" w:line="240" w:lineRule="auto"/>
        <w:ind w:left="0"/>
        <w:jc w:val="both"/>
        <w:rPr>
          <w:lang w:val="be-BY"/>
        </w:rPr>
      </w:pPr>
    </w:p>
    <w:p w:rsidR="005D0062" w:rsidRDefault="005D0062" w:rsidP="005D0062">
      <w:pPr>
        <w:pStyle w:val="a4"/>
        <w:spacing w:after="0" w:line="240" w:lineRule="auto"/>
        <w:ind w:left="0"/>
        <w:jc w:val="both"/>
        <w:rPr>
          <w:lang w:val="be-BY"/>
        </w:rPr>
      </w:pPr>
    </w:p>
    <w:p w:rsidR="005D0062" w:rsidRDefault="005D0062" w:rsidP="005D0062">
      <w:pPr>
        <w:pStyle w:val="a4"/>
        <w:spacing w:after="0" w:line="240" w:lineRule="auto"/>
        <w:ind w:left="0"/>
        <w:jc w:val="both"/>
        <w:rPr>
          <w:lang w:val="be-BY"/>
        </w:rPr>
      </w:pPr>
    </w:p>
    <w:p w:rsidR="005D0062" w:rsidRDefault="005D0062" w:rsidP="005D0062">
      <w:pPr>
        <w:pStyle w:val="a4"/>
        <w:spacing w:after="0" w:line="240" w:lineRule="auto"/>
        <w:ind w:left="0"/>
        <w:jc w:val="both"/>
        <w:rPr>
          <w:lang w:val="be-BY"/>
        </w:rPr>
      </w:pPr>
    </w:p>
    <w:p w:rsidR="005D0062" w:rsidRDefault="005D0062" w:rsidP="005D0062">
      <w:pPr>
        <w:pStyle w:val="a4"/>
        <w:spacing w:after="0" w:line="240" w:lineRule="auto"/>
        <w:ind w:left="0"/>
        <w:rPr>
          <w:lang w:val="be-BY"/>
        </w:rPr>
      </w:pPr>
    </w:p>
    <w:p w:rsidR="005D0062" w:rsidRDefault="005D0062" w:rsidP="005D0062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5D0062" w:rsidRDefault="005D0062" w:rsidP="002C3C04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5D0062" w:rsidRDefault="005D0062" w:rsidP="002C3C04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9C673B" w:rsidRDefault="009C673B" w:rsidP="002C3C04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F93924" w:rsidRDefault="00F93924" w:rsidP="002C3C04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5D0062" w:rsidRDefault="005D0062" w:rsidP="002C3C04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5D0062" w:rsidRDefault="005D0062" w:rsidP="002C3C04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5D0062" w:rsidRDefault="005D0062" w:rsidP="002C3C04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                                                                                   Дадатак 2</w:t>
      </w:r>
    </w:p>
    <w:p w:rsidR="005D0062" w:rsidRDefault="005D0062" w:rsidP="002C3C04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F709BB" w:rsidRPr="002C3C04" w:rsidRDefault="003C405D" w:rsidP="002C3C04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Паданне</w:t>
      </w:r>
      <w:r w:rsidR="002C3C04" w:rsidRPr="002C3C0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“Адкуль бусел”</w:t>
      </w:r>
    </w:p>
    <w:p w:rsidR="00F709BB" w:rsidRDefault="00F709BB" w:rsidP="00B42F1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F709BB" w:rsidRDefault="00B42F1B" w:rsidP="00B42F1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B4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F709BB" w:rsidRPr="003C405D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Паводле</w:t>
      </w:r>
      <w:r w:rsidR="00F709BB" w:rsidRPr="003C405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3C405D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паданняў</w:t>
      </w:r>
      <w:r w:rsidRPr="00B4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EA51C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Бог с</w:t>
      </w:r>
      <w:r w:rsidR="00F709B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тварыў </w:t>
      </w:r>
      <w:r w:rsidRPr="00B42F1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ўсялякую твар: лягуш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ак, з</w:t>
      </w:r>
      <w:r w:rsidRPr="00B42F1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мей</w:t>
      </w:r>
      <w:r w:rsidR="00EA51C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 мышэй.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B42F1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EA51C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Іх </w:t>
      </w:r>
      <w:r w:rsidRPr="00B42F1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рас</w:t>
      </w:r>
      <w:r w:rsidR="00EA51C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пладзілася</w:t>
      </w:r>
      <w:r w:rsidRPr="00B42F1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шмат</w:t>
      </w:r>
      <w:r w:rsidR="00064B5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 што не стала ад іх жыцця ні людзям, ні жывёле</w:t>
      </w:r>
      <w:r w:rsidRPr="00B42F1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. </w:t>
      </w:r>
      <w:r w:rsidR="0001168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Сабраў </w:t>
      </w:r>
      <w:r w:rsidR="00E06DD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Бог</w:t>
      </w:r>
      <w:r w:rsidR="0001168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усё чыста у</w:t>
      </w:r>
      <w:r w:rsidR="00E06DD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скураны</w:t>
      </w:r>
      <w:r w:rsidR="0001168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мяшок, п</w:t>
      </w:r>
      <w:r w:rsidR="00F709BB" w:rsidRPr="00F709BB">
        <w:rPr>
          <w:rFonts w:ascii="Times New Roman" w:hAnsi="Times New Roman" w:cs="Times New Roman"/>
          <w:color w:val="000000"/>
          <w:sz w:val="28"/>
          <w:szCs w:val="28"/>
          <w:lang w:val="be-BY"/>
        </w:rPr>
        <w:t>аклікаў</w:t>
      </w:r>
      <w:r w:rsidR="00F709BB" w:rsidRPr="00F709BB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F709BB" w:rsidRPr="00F709BB">
        <w:rPr>
          <w:rFonts w:ascii="Times New Roman" w:hAnsi="Times New Roman" w:cs="Times New Roman"/>
          <w:color w:val="000000"/>
          <w:sz w:val="28"/>
          <w:szCs w:val="28"/>
          <w:lang w:val="be-BY"/>
        </w:rPr>
        <w:t>чалавека</w:t>
      </w:r>
      <w:r w:rsidR="0001168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і</w:t>
      </w:r>
      <w:r w:rsidR="00F709B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сказаў яму</w:t>
      </w:r>
      <w:r w:rsidR="00EA51C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:</w:t>
      </w:r>
      <w:r w:rsidRPr="00B4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B42F1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</w:p>
    <w:p w:rsidR="00F709BB" w:rsidRPr="00EA51C0" w:rsidRDefault="00011682" w:rsidP="00B42F1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</w:t>
      </w:r>
      <w:r w:rsidR="00B42F1B" w:rsidRPr="00B4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42F1B" w:rsidRPr="00B42F1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</w:t>
      </w:r>
      <w:r w:rsidR="00B42F1B" w:rsidRPr="00B42F1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анясі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мяшок</w:t>
      </w:r>
      <w:r w:rsidR="00B42F1B" w:rsidRPr="00B42F1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, патапі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ў балоце.</w:t>
      </w:r>
      <w:r w:rsidR="00B42F1B" w:rsidRPr="00B42F1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D1245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Толькі не глядзі!</w:t>
      </w:r>
      <w:r w:rsidR="00D12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="00D1245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адкрывай мяшок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</w:t>
      </w:r>
      <w:r w:rsidR="00B42F1B" w:rsidRPr="00B4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45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нясі ў бяздонніцу!</w:t>
      </w:r>
      <w:r w:rsidR="00B42F1B" w:rsidRPr="00B4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2B3D" w:rsidRDefault="002C3C04" w:rsidP="00B42F1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</w:t>
      </w:r>
      <w:r w:rsidR="00E06DD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Як толькі чалавек рушыў з месца, то ўсе гады, якія былі ў мяшку, заварушыліся, засіпелі, засвісталі. </w:t>
      </w:r>
      <w:r w:rsidR="00B42F1B" w:rsidRPr="00EA51C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А як дайшоў да таго балота, </w:t>
      </w:r>
      <w:r w:rsidR="00F709BB" w:rsidRPr="00EA51C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</w:t>
      </w:r>
      <w:r w:rsidR="00F709BB" w:rsidRPr="00EA51C0">
        <w:rPr>
          <w:rFonts w:ascii="Times New Roman" w:hAnsi="Times New Roman" w:cs="Times New Roman"/>
          <w:color w:val="000000"/>
          <w:sz w:val="28"/>
          <w:szCs w:val="28"/>
          <w:lang w:val="be-BY"/>
        </w:rPr>
        <w:t>чалавечая</w:t>
      </w:r>
      <w:r w:rsidR="00F709BB" w:rsidRPr="00EA51C0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F709BB" w:rsidRPr="00EA51C0">
        <w:rPr>
          <w:rFonts w:ascii="Times New Roman" w:hAnsi="Times New Roman" w:cs="Times New Roman"/>
          <w:color w:val="000000"/>
          <w:sz w:val="28"/>
          <w:szCs w:val="28"/>
          <w:lang w:val="be-BY"/>
        </w:rPr>
        <w:t>цікаўнасць</w:t>
      </w:r>
      <w:r w:rsidR="00F709BB" w:rsidRPr="00EA51C0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F709BB" w:rsidRPr="00EA51C0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прымусіла</w:t>
      </w:r>
      <w:r w:rsidR="00F709BB" w:rsidRPr="00EA51C0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F709BB" w:rsidRPr="00EA51C0">
        <w:rPr>
          <w:rFonts w:ascii="Times New Roman" w:hAnsi="Times New Roman" w:cs="Times New Roman"/>
          <w:color w:val="000000"/>
          <w:sz w:val="28"/>
          <w:szCs w:val="28"/>
          <w:lang w:val="be-BY"/>
        </w:rPr>
        <w:t>яго</w:t>
      </w:r>
      <w:r w:rsidR="00F709BB" w:rsidRPr="00EA51C0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F709BB" w:rsidRPr="00EA51C0">
        <w:rPr>
          <w:rFonts w:ascii="Times New Roman" w:hAnsi="Times New Roman" w:cs="Times New Roman"/>
          <w:color w:val="000000"/>
          <w:sz w:val="28"/>
          <w:szCs w:val="28"/>
          <w:lang w:val="be-BY"/>
        </w:rPr>
        <w:t>развязаць</w:t>
      </w:r>
      <w:r w:rsidR="00F709BB" w:rsidRPr="00EA51C0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E06DD8">
        <w:rPr>
          <w:rFonts w:ascii="Times New Roman" w:hAnsi="Times New Roman" w:cs="Times New Roman"/>
          <w:sz w:val="28"/>
          <w:szCs w:val="28"/>
          <w:lang w:val="be-BY"/>
        </w:rPr>
        <w:t>мяшок. Развязаў торбу ды аслупянеў ад жаху.</w:t>
      </w:r>
      <w:r w:rsidR="00F709BB" w:rsidRPr="00EA51C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06DD8">
        <w:rPr>
          <w:rFonts w:ascii="Times New Roman" w:hAnsi="Times New Roman" w:cs="Times New Roman"/>
          <w:sz w:val="28"/>
          <w:szCs w:val="28"/>
          <w:lang w:val="be-BY"/>
        </w:rPr>
        <w:t>Гады ж  тым часам</w:t>
      </w:r>
      <w:r w:rsidR="00D124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06DD8">
        <w:rPr>
          <w:rFonts w:ascii="Times New Roman" w:hAnsi="Times New Roman" w:cs="Times New Roman"/>
          <w:sz w:val="28"/>
          <w:szCs w:val="28"/>
          <w:lang w:val="be-BY"/>
        </w:rPr>
        <w:t>вылезлі і</w:t>
      </w:r>
      <w:r w:rsidR="00F709BB" w:rsidRPr="00EA51C0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F709BB" w:rsidRPr="00EA51C0">
        <w:rPr>
          <w:rFonts w:ascii="Times New Roman" w:hAnsi="Times New Roman" w:cs="Times New Roman"/>
          <w:color w:val="000000"/>
          <w:sz w:val="28"/>
          <w:szCs w:val="28"/>
          <w:lang w:val="be-BY"/>
        </w:rPr>
        <w:t>зноў</w:t>
      </w:r>
      <w:r w:rsidR="00F709BB" w:rsidRPr="00EA51C0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EA51C0" w:rsidRPr="00EA51C0">
        <w:rPr>
          <w:rFonts w:ascii="Times New Roman" w:hAnsi="Times New Roman" w:cs="Times New Roman"/>
          <w:color w:val="000000"/>
          <w:sz w:val="28"/>
          <w:szCs w:val="28"/>
          <w:lang w:val="be-BY"/>
        </w:rPr>
        <w:t>ра</w:t>
      </w:r>
      <w:r w:rsidR="00EA51C0">
        <w:rPr>
          <w:rFonts w:ascii="Times New Roman" w:hAnsi="Times New Roman" w:cs="Times New Roman"/>
          <w:color w:val="000000"/>
          <w:sz w:val="28"/>
          <w:szCs w:val="28"/>
          <w:lang w:val="be-BY"/>
        </w:rPr>
        <w:t>с</w:t>
      </w:r>
      <w:r w:rsidR="00F709BB" w:rsidRPr="00EA51C0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паўзліся</w:t>
      </w:r>
      <w:r w:rsidR="00F709BB" w:rsidRPr="00EA51C0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F709BB" w:rsidRPr="00EA51C0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</w:t>
      </w:r>
      <w:r w:rsidR="00F709BB" w:rsidRPr="00EA51C0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F709BB" w:rsidRPr="00EA51C0">
        <w:rPr>
          <w:rFonts w:ascii="Times New Roman" w:hAnsi="Times New Roman" w:cs="Times New Roman"/>
          <w:color w:val="000000"/>
          <w:sz w:val="28"/>
          <w:szCs w:val="28"/>
          <w:lang w:val="be-BY"/>
        </w:rPr>
        <w:t>зямлі</w:t>
      </w:r>
      <w:r w:rsidR="00F709BB" w:rsidRPr="00EA51C0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. </w:t>
      </w:r>
      <w:r w:rsidR="00F709BB" w:rsidRPr="00EA51C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</w:t>
      </w:r>
    </w:p>
    <w:p w:rsidR="00011682" w:rsidRDefault="002C3C04" w:rsidP="00922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     </w:t>
      </w:r>
      <w:r w:rsidR="00922B3D" w:rsidRP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Бог</w:t>
      </w:r>
      <w:r w:rsidR="00922B3D" w:rsidRPr="00922B3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FB2D3C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раз</w:t>
      </w:r>
      <w:r w:rsidR="00922B3D" w:rsidRP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гневаўся</w:t>
      </w:r>
      <w:r w:rsid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</w:t>
      </w:r>
      <w:r w:rsidR="00922B3D" w:rsidRPr="00922B3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922B3D" w:rsidRP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ператварыў</w:t>
      </w:r>
      <w:r w:rsidR="00922B3D" w:rsidRPr="00922B3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922B3D" w:rsidRP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рукі</w:t>
      </w:r>
      <w:r w:rsidR="00922B3D" w:rsidRPr="00922B3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922B3D" w:rsidRP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чалавека</w:t>
      </w:r>
      <w:r w:rsid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ў</w:t>
      </w:r>
      <w:r w:rsidR="00922B3D" w:rsidRPr="00922B3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922B3D" w:rsidRP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крылы</w:t>
      </w:r>
      <w:r w:rsidR="00922B3D" w:rsidRPr="00922B3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922B3D" w:rsidRP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і</w:t>
      </w:r>
      <w:r w:rsid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="00922B3D" w:rsidRPr="00922B3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922B3D" w:rsidRP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спусціўшы</w:t>
      </w:r>
      <w:r w:rsidR="00922B3D" w:rsidRPr="00922B3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922B3D" w:rsidRP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з</w:t>
      </w:r>
      <w:r w:rsidR="00922B3D" w:rsidRPr="00922B3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922B3D" w:rsidRP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яго</w:t>
      </w:r>
      <w:r w:rsidR="00922B3D" w:rsidRPr="00922B3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922B3D" w:rsidRP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порткі</w:t>
      </w:r>
      <w:r w:rsid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,</w:t>
      </w:r>
      <w:r w:rsidR="00922B3D" w:rsidRPr="00922B3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922B3D" w:rsidRP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загнаў</w:t>
      </w:r>
      <w:r w:rsidR="00922B3D" w:rsidRPr="00922B3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922B3D" w:rsidRP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у</w:t>
      </w:r>
      <w:r w:rsidR="00922B3D" w:rsidRPr="00922B3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E06DD8">
        <w:rPr>
          <w:rFonts w:ascii="Times New Roman" w:hAnsi="Times New Roman" w:cs="Times New Roman"/>
          <w:sz w:val="28"/>
          <w:szCs w:val="28"/>
          <w:lang w:val="be-BY"/>
        </w:rPr>
        <w:t>балота.</w:t>
      </w:r>
    </w:p>
    <w:p w:rsidR="00011682" w:rsidRPr="00011682" w:rsidRDefault="00011682" w:rsidP="00EA51C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1168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Вось цяпер будзеш усё жыццё іх сабіраць. </w:t>
      </w:r>
      <w:r w:rsidR="00EA51C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Колькі жыць будзеш на </w:t>
      </w:r>
      <w:r w:rsidRPr="00EA51C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гэтым свеце, так будзеш  сабіраць.</w:t>
      </w:r>
    </w:p>
    <w:p w:rsidR="00EA51C0" w:rsidRPr="00B42F1B" w:rsidRDefault="002C3C04" w:rsidP="00EA51C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     </w:t>
      </w:r>
      <w:r w:rsidR="00922B3D" w:rsidRP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Ад</w:t>
      </w:r>
      <w:r w:rsidR="00922B3D" w:rsidRPr="00922B3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922B3D" w:rsidRP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холаду</w:t>
      </w:r>
      <w:r w:rsidR="00922B3D" w:rsidRPr="00922B3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922B3D" w:rsidRP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ў</w:t>
      </w:r>
      <w:r w:rsidR="00922B3D" w:rsidRPr="00922B3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011682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чалавека</w:t>
      </w:r>
      <w:r w:rsidR="00922B3D" w:rsidRPr="00922B3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922B3D" w:rsidRP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счырванелі</w:t>
      </w:r>
      <w:r w:rsidR="00922B3D" w:rsidRPr="00922B3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922B3D" w:rsidRP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ногі</w:t>
      </w:r>
      <w:r w:rsidR="00922B3D" w:rsidRPr="00922B3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922B3D" w:rsidRP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і</w:t>
      </w:r>
      <w:r w:rsidR="00922B3D" w:rsidRPr="00922B3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922B3D" w:rsidRP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нос</w:t>
      </w:r>
      <w:r w:rsidR="00922B3D" w:rsidRPr="00011682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922B3D" w:rsidRPr="00922B3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922B3D" w:rsidRP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тады</w:t>
      </w:r>
      <w:r w:rsidR="00922B3D" w:rsidRPr="00922B3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Б</w:t>
      </w:r>
      <w:r w:rsidR="00922B3D" w:rsidRP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ог</w:t>
      </w:r>
      <w:r w:rsidR="00922B3D" w:rsidRPr="00922B3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922B3D" w:rsidRP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злітаваўся</w:t>
      </w:r>
      <w:r w:rsidR="00922B3D" w:rsidRPr="00922B3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922B3D" w:rsidRP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над</w:t>
      </w:r>
      <w:r w:rsidR="00922B3D" w:rsidRPr="00922B3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922B3D" w:rsidRP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ім</w:t>
      </w:r>
      <w:r w:rsidR="00011682" w:rsidRPr="00011682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922B3D" w:rsidRPr="00922B3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922B3D" w:rsidRP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пакінуў</w:t>
      </w:r>
      <w:r w:rsidR="00922B3D" w:rsidRPr="00922B3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922B3D" w:rsidRP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яму</w:t>
      </w:r>
      <w:r w:rsidR="00922B3D" w:rsidRPr="00922B3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922B3D" w:rsidRP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белую</w:t>
      </w:r>
      <w:r w:rsidR="00922B3D" w:rsidRPr="00922B3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922B3D" w:rsidRP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кашулю</w:t>
      </w:r>
      <w:r w:rsidR="00FB2D3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22B3D" w:rsidRPr="00922B3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922B3D" w:rsidRP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і</w:t>
      </w:r>
      <w:r w:rsidR="00922B3D" w:rsidRPr="00922B3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922B3D" w:rsidRP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чорную</w:t>
      </w:r>
      <w:r w:rsidR="00922B3D" w:rsidRPr="00922B3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 </w:t>
      </w:r>
      <w:r w:rsidR="00922B3D" w:rsidRPr="00922B3D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камізэльку</w:t>
      </w:r>
      <w:r w:rsidR="00922B3D" w:rsidRPr="00922B3D">
        <w:rPr>
          <w:rFonts w:ascii="Times New Roman" w:hAnsi="Times New Roman" w:cs="Times New Roman"/>
          <w:color w:val="808080"/>
          <w:sz w:val="28"/>
          <w:szCs w:val="28"/>
          <w:lang w:val="be-BY"/>
        </w:rPr>
        <w:t xml:space="preserve">. </w:t>
      </w:r>
      <w:r w:rsidR="00EA51C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І стаў ён буслом</w:t>
      </w:r>
      <w:r w:rsidR="00EA51C0" w:rsidRPr="00EA51C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, </w:t>
      </w:r>
      <w:r w:rsidR="00EA51C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гэты чалавек, і стаў сабіраць усялякае гадства</w:t>
      </w:r>
      <w:r w:rsidR="00EA51C0" w:rsidRPr="00EA51C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: во гэтых гадзюк, жаб</w:t>
      </w:r>
      <w:r w:rsidR="00E06DD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і да гэтае пары ніяк сабраць не можа.</w:t>
      </w:r>
      <w:r w:rsidR="00D1245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E06DD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</w:t>
      </w:r>
      <w:r w:rsidR="00EA51C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жыллё </w:t>
      </w:r>
      <w:r w:rsidR="00E06DD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будуе</w:t>
      </w:r>
      <w:r w:rsidR="00EA51C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па- ранейшаму каля чалавека, бо </w:t>
      </w:r>
      <w:r w:rsidR="00E06DD8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мала баіцца людзей, </w:t>
      </w:r>
      <w:r w:rsidR="00D1245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добра разумее</w:t>
      </w:r>
      <w:r w:rsidR="00EA51C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чалавечую мову.</w:t>
      </w:r>
    </w:p>
    <w:p w:rsidR="00922B3D" w:rsidRDefault="00922B3D" w:rsidP="00922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28"/>
          <w:szCs w:val="28"/>
          <w:lang w:val="be-BY"/>
        </w:rPr>
      </w:pPr>
    </w:p>
    <w:p w:rsidR="00922B3D" w:rsidRDefault="00922B3D" w:rsidP="00922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28"/>
          <w:szCs w:val="28"/>
          <w:lang w:val="be-BY"/>
        </w:rPr>
      </w:pPr>
    </w:p>
    <w:p w:rsidR="00B42F1B" w:rsidRPr="00B42F1B" w:rsidRDefault="00B42F1B" w:rsidP="00B42F1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42F1B" w:rsidRDefault="00B42F1B" w:rsidP="001B19F3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2C3C04" w:rsidRDefault="002C3C04" w:rsidP="001B19F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C3C04" w:rsidRDefault="002C3C04" w:rsidP="001B19F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C3C04" w:rsidRDefault="002C3C04" w:rsidP="001B19F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C3C04" w:rsidRDefault="002C3C04" w:rsidP="001B19F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C3C04" w:rsidRDefault="002C3C04" w:rsidP="001B19F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C3C04" w:rsidRDefault="002C3C04" w:rsidP="001B19F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C3C04" w:rsidRDefault="002C3C04" w:rsidP="001B19F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C3C04" w:rsidRDefault="002C3C04" w:rsidP="001B19F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C3C04" w:rsidRDefault="002C3C04" w:rsidP="001B19F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C3C04" w:rsidRDefault="002C3C04" w:rsidP="001B19F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C3C04" w:rsidRDefault="002C3C04" w:rsidP="001B19F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C3C04" w:rsidRDefault="002C3C04" w:rsidP="001B19F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C3C04" w:rsidRDefault="002C3C04" w:rsidP="001B19F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C3C04" w:rsidRDefault="002C3C04" w:rsidP="001B19F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C3C04" w:rsidRDefault="002C3C04" w:rsidP="001B19F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C3C04" w:rsidRDefault="002C3C04" w:rsidP="001B19F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C3C04" w:rsidRDefault="002C3C04" w:rsidP="001B19F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30C53" w:rsidRPr="005D0062" w:rsidRDefault="00030C53" w:rsidP="005D0062">
      <w:pPr>
        <w:pStyle w:val="a6"/>
        <w:rPr>
          <w:b/>
          <w:sz w:val="32"/>
          <w:szCs w:val="32"/>
          <w:lang w:val="be-BY"/>
        </w:rPr>
      </w:pPr>
    </w:p>
    <w:p w:rsidR="005D0062" w:rsidRPr="00824622" w:rsidRDefault="005D0062" w:rsidP="005D00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824622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Дадатак 3</w:t>
      </w:r>
    </w:p>
    <w:p w:rsidR="00030C53" w:rsidRDefault="00030C53" w:rsidP="00030C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824622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Фізкультмінутка</w:t>
      </w:r>
    </w:p>
    <w:p w:rsidR="00942925" w:rsidRPr="00824622" w:rsidRDefault="00942925" w:rsidP="00030C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942925" w:rsidRDefault="00030C53" w:rsidP="00942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D006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Луг зялёны неабсяжны…</w:t>
      </w:r>
      <w:r w:rsidRPr="005D006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А ў тым лузе ходз</w:t>
      </w:r>
      <w:r w:rsidRPr="005D006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D006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ць важны,</w:t>
      </w:r>
      <w:r w:rsidRPr="005D006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Ходз</w:t>
      </w:r>
      <w:r w:rsidRPr="005D006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D006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ць, бродз</w:t>
      </w:r>
      <w:r w:rsidRPr="005D006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D006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ць, ходз</w:t>
      </w:r>
      <w:r w:rsidRPr="005D006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D006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ць, бродз</w:t>
      </w:r>
      <w:r w:rsidRPr="005D006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94292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ць бусел.</w:t>
      </w:r>
      <w:r w:rsidRPr="005D006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 xml:space="preserve">Ён </w:t>
      </w:r>
      <w:r w:rsidRPr="005D006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D006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лётае, </w:t>
      </w:r>
      <w:r w:rsidRPr="005D006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D006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кружыць,</w:t>
      </w:r>
      <w:r w:rsidRPr="005D006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Ён нас люб</w:t>
      </w:r>
      <w:r w:rsidRPr="005D006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D006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ць, з нам</w:t>
      </w:r>
      <w:r w:rsidRPr="005D006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D006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дружыць.</w:t>
      </w:r>
      <w:r w:rsidRPr="005D006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 xml:space="preserve">Ён спявае </w:t>
      </w:r>
      <w:r w:rsidRPr="005D006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D006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клякоча,</w:t>
      </w:r>
      <w:r w:rsidRPr="005D006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  <w:t>Танцаваць ён з нам</w:t>
      </w:r>
      <w:r w:rsidRPr="005D006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D006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хоча…</w:t>
      </w:r>
    </w:p>
    <w:p w:rsidR="00942925" w:rsidRDefault="00942925" w:rsidP="00942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-Бусел, бусел, доўганогі,</w:t>
      </w:r>
    </w:p>
    <w:p w:rsidR="00942925" w:rsidRDefault="00942925" w:rsidP="00942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Пакажы дамоў дарогу!</w:t>
      </w:r>
    </w:p>
    <w:p w:rsidR="00942925" w:rsidRDefault="00942925" w:rsidP="00942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-Тупай праваю нагой!</w:t>
      </w:r>
    </w:p>
    <w:p w:rsidR="00942925" w:rsidRDefault="00942925" w:rsidP="00942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Тупай леваю нагой!</w:t>
      </w:r>
    </w:p>
    <w:p w:rsidR="00942925" w:rsidRDefault="00942925" w:rsidP="00942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Правай, левай, правай, левай!</w:t>
      </w:r>
    </w:p>
    <w:p w:rsidR="00030C53" w:rsidRPr="005D0062" w:rsidRDefault="00942925" w:rsidP="00942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Вось і прыйдзеш ты дамоў!</w:t>
      </w:r>
      <w:r w:rsidR="00030C53" w:rsidRPr="005D006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</w:p>
    <w:p w:rsidR="00EB7F71" w:rsidRPr="005D0062" w:rsidRDefault="00EB7F71" w:rsidP="0094292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EB7F71" w:rsidRPr="005D0062" w:rsidSect="006D21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42EE"/>
    <w:multiLevelType w:val="hybridMultilevel"/>
    <w:tmpl w:val="845EA7E0"/>
    <w:lvl w:ilvl="0" w:tplc="2D5A2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66662"/>
    <w:rsid w:val="00011682"/>
    <w:rsid w:val="00030C53"/>
    <w:rsid w:val="00032F15"/>
    <w:rsid w:val="00051369"/>
    <w:rsid w:val="00051919"/>
    <w:rsid w:val="00064B5B"/>
    <w:rsid w:val="00087FEE"/>
    <w:rsid w:val="000C5082"/>
    <w:rsid w:val="000F4619"/>
    <w:rsid w:val="000F54C4"/>
    <w:rsid w:val="00132227"/>
    <w:rsid w:val="00152E5F"/>
    <w:rsid w:val="001B19F3"/>
    <w:rsid w:val="001E723B"/>
    <w:rsid w:val="00240105"/>
    <w:rsid w:val="00242876"/>
    <w:rsid w:val="00270841"/>
    <w:rsid w:val="00274738"/>
    <w:rsid w:val="00277F2C"/>
    <w:rsid w:val="002C3C04"/>
    <w:rsid w:val="002E1526"/>
    <w:rsid w:val="002F00BD"/>
    <w:rsid w:val="002F3022"/>
    <w:rsid w:val="0032073B"/>
    <w:rsid w:val="00335186"/>
    <w:rsid w:val="003C405D"/>
    <w:rsid w:val="003F1146"/>
    <w:rsid w:val="004006C3"/>
    <w:rsid w:val="0042645E"/>
    <w:rsid w:val="00452582"/>
    <w:rsid w:val="00457D53"/>
    <w:rsid w:val="004621CD"/>
    <w:rsid w:val="00484FF2"/>
    <w:rsid w:val="004872D1"/>
    <w:rsid w:val="004A2259"/>
    <w:rsid w:val="00526416"/>
    <w:rsid w:val="00567EEF"/>
    <w:rsid w:val="005972E5"/>
    <w:rsid w:val="005D0062"/>
    <w:rsid w:val="005E5A84"/>
    <w:rsid w:val="00602626"/>
    <w:rsid w:val="0060750E"/>
    <w:rsid w:val="0065058B"/>
    <w:rsid w:val="00666662"/>
    <w:rsid w:val="006D2153"/>
    <w:rsid w:val="006E6138"/>
    <w:rsid w:val="006E779E"/>
    <w:rsid w:val="006F02B2"/>
    <w:rsid w:val="00757285"/>
    <w:rsid w:val="007B5B8E"/>
    <w:rsid w:val="007B6FCF"/>
    <w:rsid w:val="007D7DCB"/>
    <w:rsid w:val="007E0955"/>
    <w:rsid w:val="00814E31"/>
    <w:rsid w:val="00824622"/>
    <w:rsid w:val="00855DFA"/>
    <w:rsid w:val="008E7C91"/>
    <w:rsid w:val="009025A3"/>
    <w:rsid w:val="0090624E"/>
    <w:rsid w:val="0092000B"/>
    <w:rsid w:val="00922B3D"/>
    <w:rsid w:val="00925952"/>
    <w:rsid w:val="00942925"/>
    <w:rsid w:val="0098341C"/>
    <w:rsid w:val="009C673B"/>
    <w:rsid w:val="009E0ABB"/>
    <w:rsid w:val="00A2338E"/>
    <w:rsid w:val="00A54203"/>
    <w:rsid w:val="00A7026D"/>
    <w:rsid w:val="00AB3D6B"/>
    <w:rsid w:val="00AE5915"/>
    <w:rsid w:val="00B34C61"/>
    <w:rsid w:val="00B42F1B"/>
    <w:rsid w:val="00B51140"/>
    <w:rsid w:val="00B52460"/>
    <w:rsid w:val="00B53418"/>
    <w:rsid w:val="00B55F7A"/>
    <w:rsid w:val="00BB2D99"/>
    <w:rsid w:val="00BD6927"/>
    <w:rsid w:val="00C6466A"/>
    <w:rsid w:val="00C80E4F"/>
    <w:rsid w:val="00CA7A43"/>
    <w:rsid w:val="00CD18FD"/>
    <w:rsid w:val="00CE2504"/>
    <w:rsid w:val="00CF3C05"/>
    <w:rsid w:val="00D01E90"/>
    <w:rsid w:val="00D11F55"/>
    <w:rsid w:val="00D12454"/>
    <w:rsid w:val="00D44FE0"/>
    <w:rsid w:val="00D652EE"/>
    <w:rsid w:val="00D970D7"/>
    <w:rsid w:val="00DC414D"/>
    <w:rsid w:val="00DC5E02"/>
    <w:rsid w:val="00DD2F2B"/>
    <w:rsid w:val="00DE2E7B"/>
    <w:rsid w:val="00E06DD8"/>
    <w:rsid w:val="00E5716A"/>
    <w:rsid w:val="00E65671"/>
    <w:rsid w:val="00E71BE6"/>
    <w:rsid w:val="00EA51C0"/>
    <w:rsid w:val="00EB7F71"/>
    <w:rsid w:val="00EE53B0"/>
    <w:rsid w:val="00EE66E4"/>
    <w:rsid w:val="00F25100"/>
    <w:rsid w:val="00F35666"/>
    <w:rsid w:val="00F52545"/>
    <w:rsid w:val="00F709BB"/>
    <w:rsid w:val="00F93924"/>
    <w:rsid w:val="00FA6383"/>
    <w:rsid w:val="00FB2D3C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>
      <o:colormru v:ext="edit" colors="#f9f"/>
    </o:shapedefaults>
    <o:shapelayout v:ext="edit">
      <o:idmap v:ext="edit" data="1"/>
      <o:rules v:ext="edit">
        <o:r id="V:Rule1" type="connector" idref="#_x0000_s1073"/>
        <o:r id="V:Rule2" type="connector" idref="#_x0000_s1041"/>
        <o:r id="V:Rule3" type="connector" idref="#_x0000_s1081"/>
        <o:r id="V:Rule4" type="connector" idref="#_x0000_s1074"/>
        <o:r id="V:Rule5" type="connector" idref="#_x0000_s1057"/>
        <o:r id="V:Rule6" type="connector" idref="#_x0000_s1033"/>
        <o:r id="V:Rule7" type="connector" idref="#_x0000_s1030"/>
        <o:r id="V:Rule8" type="connector" idref="#_x0000_s1082"/>
        <o:r id="V:Rule9" type="connector" idref="#_x0000_s1043"/>
        <o:r id="V:Rule10" type="connector" idref="#_x0000_s1061"/>
        <o:r id="V:Rule11" type="connector" idref="#_x0000_s1072"/>
        <o:r id="V:Rule12" type="connector" idref="#_x0000_s1059"/>
      </o:rules>
    </o:shapelayout>
  </w:shapeDefaults>
  <w:decimalSymbol w:val=","/>
  <w:listSeparator w:val=";"/>
  <w14:docId w14:val="24CE9AE0"/>
  <w15:docId w15:val="{DA5D858B-DD30-436D-A8CC-3BF0FCAA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2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42645E"/>
  </w:style>
  <w:style w:type="paragraph" w:styleId="a4">
    <w:name w:val="List Paragraph"/>
    <w:basedOn w:val="a"/>
    <w:uiPriority w:val="34"/>
    <w:qFormat/>
    <w:rsid w:val="00FA6383"/>
    <w:pPr>
      <w:ind w:left="720"/>
      <w:contextualSpacing/>
    </w:pPr>
  </w:style>
  <w:style w:type="table" w:styleId="a5">
    <w:name w:val="Table Grid"/>
    <w:basedOn w:val="a1"/>
    <w:uiPriority w:val="59"/>
    <w:rsid w:val="00D01E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03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5082"/>
    <w:rPr>
      <w:color w:val="0000FF"/>
      <w:u w:val="single"/>
    </w:rPr>
  </w:style>
  <w:style w:type="paragraph" w:customStyle="1" w:styleId="Style17">
    <w:name w:val="Style17"/>
    <w:basedOn w:val="a"/>
    <w:rsid w:val="00E71BE6"/>
    <w:pPr>
      <w:widowControl w:val="0"/>
      <w:autoSpaceDE w:val="0"/>
      <w:autoSpaceDN w:val="0"/>
      <w:adjustRightInd w:val="0"/>
      <w:spacing w:after="0" w:line="316" w:lineRule="exact"/>
      <w:ind w:firstLine="363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11363-3372-44B8-94E8-3DEF9137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Windows</cp:lastModifiedBy>
  <cp:revision>23</cp:revision>
  <dcterms:created xsi:type="dcterms:W3CDTF">2014-12-16T19:17:00Z</dcterms:created>
  <dcterms:modified xsi:type="dcterms:W3CDTF">2018-03-19T07:50:00Z</dcterms:modified>
</cp:coreProperties>
</file>